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4E4604" w14:textId="77777777" w:rsidR="00F53231" w:rsidRDefault="00F53231" w:rsidP="00F53231">
      <w:pPr>
        <w:pStyle w:val="Ttulo1"/>
        <w:spacing w:before="80"/>
        <w:ind w:left="2596" w:right="2431" w:firstLine="0"/>
        <w:jc w:val="center"/>
      </w:pPr>
      <w:r>
        <w:t>ANEXO</w:t>
      </w:r>
      <w:r>
        <w:rPr>
          <w:spacing w:val="-3"/>
        </w:rPr>
        <w:t xml:space="preserve"> </w:t>
      </w:r>
      <w:r>
        <w:t>I</w:t>
      </w:r>
    </w:p>
    <w:p w14:paraId="29E0F8AC" w14:textId="77777777" w:rsidR="00F53231" w:rsidRDefault="00F53231" w:rsidP="00F53231">
      <w:pPr>
        <w:spacing w:before="38"/>
        <w:ind w:left="2596" w:right="243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CATEGORIAS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DEMAIS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ÁREAS</w:t>
      </w:r>
      <w:r>
        <w:rPr>
          <w:rFonts w:ascii="Arial" w:hAnsi="Arial"/>
          <w:b/>
          <w:spacing w:val="-12"/>
        </w:rPr>
        <w:t xml:space="preserve"> </w:t>
      </w:r>
      <w:r>
        <w:rPr>
          <w:rFonts w:ascii="Arial" w:hAnsi="Arial"/>
          <w:b/>
        </w:rPr>
        <w:t>CULTURAIS</w:t>
      </w:r>
    </w:p>
    <w:p w14:paraId="7BDEDF1B" w14:textId="77777777" w:rsidR="00B17107" w:rsidRDefault="00B17107" w:rsidP="00F53231">
      <w:pPr>
        <w:spacing w:before="38"/>
        <w:ind w:left="2596" w:right="2431"/>
        <w:jc w:val="center"/>
        <w:rPr>
          <w:rFonts w:ascii="Arial" w:hAnsi="Arial"/>
          <w:b/>
        </w:rPr>
      </w:pPr>
    </w:p>
    <w:p w14:paraId="210CEB7A" w14:textId="77777777" w:rsidR="00EB1C67" w:rsidRDefault="00F53231" w:rsidP="00EB1C67">
      <w:pPr>
        <w:pStyle w:val="Ttulo1"/>
        <w:numPr>
          <w:ilvl w:val="0"/>
          <w:numId w:val="2"/>
        </w:numPr>
        <w:tabs>
          <w:tab w:val="left" w:pos="665"/>
        </w:tabs>
        <w:spacing w:before="1"/>
      </w:pPr>
      <w:bookmarkStart w:id="0" w:name="_Hlk139296139"/>
      <w:r>
        <w:t>RECURSOS</w:t>
      </w:r>
      <w:r>
        <w:rPr>
          <w:spacing w:val="-10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EDITAL</w:t>
      </w:r>
    </w:p>
    <w:p w14:paraId="580F2011" w14:textId="77777777" w:rsidR="00B17107" w:rsidRDefault="00B17107" w:rsidP="00B17107">
      <w:pPr>
        <w:pStyle w:val="Ttulo1"/>
        <w:tabs>
          <w:tab w:val="left" w:pos="665"/>
        </w:tabs>
        <w:spacing w:before="1"/>
      </w:pPr>
    </w:p>
    <w:bookmarkEnd w:id="0"/>
    <w:p w14:paraId="33820C44" w14:textId="23F5E16A" w:rsidR="00B509C2" w:rsidRDefault="00EB1C67" w:rsidP="00B17107">
      <w:pPr>
        <w:pStyle w:val="Ttulo1"/>
        <w:tabs>
          <w:tab w:val="left" w:pos="665"/>
        </w:tabs>
        <w:spacing w:before="1"/>
        <w:ind w:left="664" w:firstLine="0"/>
        <w:jc w:val="both"/>
        <w:rPr>
          <w:rFonts w:ascii="Arial MT" w:eastAsia="Arial MT" w:hAnsi="Arial MT" w:cs="Arial MT"/>
          <w:b w:val="0"/>
          <w:bCs w:val="0"/>
        </w:rPr>
      </w:pPr>
      <w:r w:rsidRPr="00B17107">
        <w:rPr>
          <w:rFonts w:ascii="Arial MT" w:eastAsia="Arial MT" w:hAnsi="Arial MT" w:cs="Arial MT"/>
          <w:b w:val="0"/>
          <w:bCs w:val="0"/>
        </w:rPr>
        <w:t xml:space="preserve">O presente edital possui valor total de </w:t>
      </w:r>
      <w:r w:rsidR="00B17107" w:rsidRPr="00B17107">
        <w:rPr>
          <w:rFonts w:ascii="Arial MT" w:eastAsia="Arial MT" w:hAnsi="Arial MT" w:cs="Arial MT"/>
          <w:b w:val="0"/>
          <w:bCs w:val="0"/>
        </w:rPr>
        <w:t>R$ R$ 24.485,45 ( vinte e quatro mil, quatrocentos e oitenta e cinco reais e quarenta e cinco centavos)</w:t>
      </w:r>
    </w:p>
    <w:p w14:paraId="561C70DD" w14:textId="77777777" w:rsidR="00B17107" w:rsidRPr="00B17107" w:rsidRDefault="00B17107" w:rsidP="00B17107">
      <w:pPr>
        <w:pStyle w:val="Ttulo1"/>
        <w:tabs>
          <w:tab w:val="left" w:pos="665"/>
        </w:tabs>
        <w:spacing w:before="1"/>
        <w:ind w:left="664" w:firstLine="0"/>
        <w:jc w:val="both"/>
        <w:rPr>
          <w:rFonts w:ascii="Arial MT" w:eastAsia="Arial MT" w:hAnsi="Arial MT" w:cs="Arial MT"/>
          <w:b w:val="0"/>
          <w:bCs w:val="0"/>
        </w:rPr>
      </w:pPr>
    </w:p>
    <w:p w14:paraId="1E1FF5BE" w14:textId="7F484CD8" w:rsidR="00EB1C67" w:rsidRDefault="00B509C2" w:rsidP="00B17107">
      <w:pPr>
        <w:pStyle w:val="Ttulo1"/>
        <w:tabs>
          <w:tab w:val="left" w:pos="665"/>
        </w:tabs>
        <w:spacing w:before="1"/>
        <w:ind w:left="664" w:firstLine="0"/>
        <w:jc w:val="both"/>
        <w:rPr>
          <w:rFonts w:ascii="Arial MT" w:eastAsia="Arial MT" w:hAnsi="Arial MT" w:cs="Arial MT"/>
          <w:b w:val="0"/>
          <w:bCs w:val="0"/>
        </w:rPr>
      </w:pPr>
      <w:r w:rsidRPr="00B17107">
        <w:rPr>
          <w:rFonts w:ascii="Arial MT" w:eastAsia="Arial MT" w:hAnsi="Arial MT" w:cs="Arial MT"/>
          <w:b w:val="0"/>
          <w:bCs w:val="0"/>
        </w:rPr>
        <w:t xml:space="preserve">Serão disponibilizadas </w:t>
      </w:r>
      <w:r w:rsidR="00B17107">
        <w:rPr>
          <w:rFonts w:ascii="Arial MT" w:eastAsia="Arial MT" w:hAnsi="Arial MT" w:cs="Arial MT"/>
          <w:b w:val="0"/>
          <w:bCs w:val="0"/>
        </w:rPr>
        <w:t>18</w:t>
      </w:r>
      <w:r w:rsidRPr="00B17107">
        <w:rPr>
          <w:rFonts w:ascii="Arial MT" w:eastAsia="Arial MT" w:hAnsi="Arial MT" w:cs="Arial MT"/>
          <w:b w:val="0"/>
          <w:bCs w:val="0"/>
        </w:rPr>
        <w:t xml:space="preserve"> vagas com valor de R$</w:t>
      </w:r>
      <w:r w:rsidR="00B17107">
        <w:rPr>
          <w:rFonts w:ascii="Arial MT" w:eastAsia="Arial MT" w:hAnsi="Arial MT" w:cs="Arial MT"/>
          <w:b w:val="0"/>
          <w:bCs w:val="0"/>
        </w:rPr>
        <w:t xml:space="preserve"> 1.360,30( um mil, trezentos e sessenta reais e trinta centavos)</w:t>
      </w:r>
      <w:r w:rsidRPr="00B17107">
        <w:rPr>
          <w:rFonts w:ascii="Arial MT" w:eastAsia="Arial MT" w:hAnsi="Arial MT" w:cs="Arial MT"/>
          <w:b w:val="0"/>
          <w:bCs w:val="0"/>
        </w:rPr>
        <w:t xml:space="preserve"> cada</w:t>
      </w:r>
      <w:r w:rsidR="00B17107">
        <w:rPr>
          <w:rFonts w:ascii="Arial MT" w:eastAsia="Arial MT" w:hAnsi="Arial MT" w:cs="Arial MT"/>
          <w:b w:val="0"/>
          <w:bCs w:val="0"/>
        </w:rPr>
        <w:t xml:space="preserve"> de acordo com a seguinte divisão :</w:t>
      </w:r>
    </w:p>
    <w:p w14:paraId="388420AE" w14:textId="77777777" w:rsidR="00B17107" w:rsidRDefault="00B17107" w:rsidP="00B17107">
      <w:pPr>
        <w:pStyle w:val="Ttulo1"/>
        <w:tabs>
          <w:tab w:val="left" w:pos="665"/>
        </w:tabs>
        <w:spacing w:before="1"/>
        <w:ind w:left="664" w:firstLine="0"/>
        <w:jc w:val="both"/>
        <w:rPr>
          <w:rFonts w:ascii="Arial MT" w:eastAsia="Arial MT" w:hAnsi="Arial MT" w:cs="Arial MT"/>
          <w:b w:val="0"/>
          <w:bCs w:val="0"/>
        </w:rPr>
      </w:pPr>
    </w:p>
    <w:tbl>
      <w:tblPr>
        <w:tblStyle w:val="Tabelacomgrade"/>
        <w:tblW w:w="0" w:type="auto"/>
        <w:tblInd w:w="664" w:type="dxa"/>
        <w:tblLook w:val="04A0" w:firstRow="1" w:lastRow="0" w:firstColumn="1" w:lastColumn="0" w:noHBand="0" w:noVBand="1"/>
      </w:tblPr>
      <w:tblGrid>
        <w:gridCol w:w="3925"/>
        <w:gridCol w:w="3905"/>
      </w:tblGrid>
      <w:tr w:rsidR="00B17107" w14:paraId="14310A9A" w14:textId="77777777" w:rsidTr="00B17107">
        <w:tc>
          <w:tcPr>
            <w:tcW w:w="4517" w:type="dxa"/>
          </w:tcPr>
          <w:p w14:paraId="099225A7" w14:textId="266EB5E3" w:rsidR="00B17107" w:rsidRDefault="00B17107" w:rsidP="00B17107">
            <w:pPr>
              <w:pStyle w:val="Ttulo1"/>
              <w:tabs>
                <w:tab w:val="left" w:pos="665"/>
              </w:tabs>
              <w:spacing w:before="1"/>
              <w:ind w:left="0" w:firstLine="0"/>
              <w:jc w:val="center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Demais Culturas</w:t>
            </w:r>
          </w:p>
        </w:tc>
        <w:tc>
          <w:tcPr>
            <w:tcW w:w="4509" w:type="dxa"/>
          </w:tcPr>
          <w:p w14:paraId="46BB22C0" w14:textId="51BF5893" w:rsidR="00B17107" w:rsidRDefault="00B17107" w:rsidP="00B17107">
            <w:pPr>
              <w:pStyle w:val="Ttulo1"/>
              <w:tabs>
                <w:tab w:val="left" w:pos="665"/>
              </w:tabs>
              <w:spacing w:before="1"/>
              <w:ind w:left="0" w:firstLine="0"/>
              <w:jc w:val="center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Quantidade de Vagas</w:t>
            </w:r>
          </w:p>
        </w:tc>
      </w:tr>
      <w:tr w:rsidR="00B17107" w14:paraId="36403194" w14:textId="77777777" w:rsidTr="00B17107">
        <w:tc>
          <w:tcPr>
            <w:tcW w:w="4517" w:type="dxa"/>
          </w:tcPr>
          <w:p w14:paraId="38706A2C" w14:textId="1741732F" w:rsidR="00B17107" w:rsidRDefault="00B17107" w:rsidP="00B17107">
            <w:pPr>
              <w:pStyle w:val="Ttulo1"/>
              <w:tabs>
                <w:tab w:val="left" w:pos="665"/>
              </w:tabs>
              <w:spacing w:before="1"/>
              <w:ind w:left="0" w:firstLine="0"/>
              <w:jc w:val="both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Artesanato</w:t>
            </w:r>
          </w:p>
        </w:tc>
        <w:tc>
          <w:tcPr>
            <w:tcW w:w="4509" w:type="dxa"/>
          </w:tcPr>
          <w:p w14:paraId="4BA5E49D" w14:textId="44EC7D15" w:rsidR="00B17107" w:rsidRDefault="00B17107" w:rsidP="00B17107">
            <w:pPr>
              <w:pStyle w:val="Ttulo1"/>
              <w:tabs>
                <w:tab w:val="left" w:pos="665"/>
              </w:tabs>
              <w:spacing w:before="1"/>
              <w:ind w:left="0" w:firstLine="0"/>
              <w:jc w:val="both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7</w:t>
            </w:r>
          </w:p>
        </w:tc>
      </w:tr>
      <w:tr w:rsidR="00B17107" w14:paraId="123F7B0E" w14:textId="77777777" w:rsidTr="00B17107">
        <w:tc>
          <w:tcPr>
            <w:tcW w:w="4517" w:type="dxa"/>
          </w:tcPr>
          <w:p w14:paraId="57BACCBC" w14:textId="2CC0727D" w:rsidR="00B17107" w:rsidRDefault="00B17107" w:rsidP="00B17107">
            <w:pPr>
              <w:pStyle w:val="Ttulo1"/>
              <w:tabs>
                <w:tab w:val="left" w:pos="665"/>
              </w:tabs>
              <w:spacing w:before="1"/>
              <w:ind w:left="0" w:firstLine="0"/>
              <w:jc w:val="both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Artes Plásticas</w:t>
            </w:r>
          </w:p>
        </w:tc>
        <w:tc>
          <w:tcPr>
            <w:tcW w:w="4509" w:type="dxa"/>
          </w:tcPr>
          <w:p w14:paraId="344D3D90" w14:textId="6DF4F5CE" w:rsidR="00B17107" w:rsidRDefault="00B17107" w:rsidP="00B17107">
            <w:pPr>
              <w:pStyle w:val="Ttulo1"/>
              <w:tabs>
                <w:tab w:val="left" w:pos="665"/>
              </w:tabs>
              <w:spacing w:before="1"/>
              <w:ind w:left="0" w:firstLine="0"/>
              <w:jc w:val="both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2</w:t>
            </w:r>
          </w:p>
        </w:tc>
      </w:tr>
      <w:tr w:rsidR="00B17107" w14:paraId="52A2D2D4" w14:textId="77777777" w:rsidTr="00B17107">
        <w:tc>
          <w:tcPr>
            <w:tcW w:w="4517" w:type="dxa"/>
          </w:tcPr>
          <w:p w14:paraId="716F6C88" w14:textId="69685212" w:rsidR="00B17107" w:rsidRDefault="00B17107" w:rsidP="00B17107">
            <w:pPr>
              <w:pStyle w:val="Ttulo1"/>
              <w:tabs>
                <w:tab w:val="left" w:pos="665"/>
              </w:tabs>
              <w:spacing w:before="1"/>
              <w:ind w:left="0" w:firstLine="0"/>
              <w:jc w:val="both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Músicos</w:t>
            </w:r>
          </w:p>
        </w:tc>
        <w:tc>
          <w:tcPr>
            <w:tcW w:w="4509" w:type="dxa"/>
          </w:tcPr>
          <w:p w14:paraId="5AA3A2A1" w14:textId="2C41890E" w:rsidR="00B17107" w:rsidRDefault="00B63A21" w:rsidP="00B17107">
            <w:pPr>
              <w:pStyle w:val="Ttulo1"/>
              <w:tabs>
                <w:tab w:val="left" w:pos="665"/>
              </w:tabs>
              <w:spacing w:before="1"/>
              <w:ind w:left="0" w:firstLine="0"/>
              <w:jc w:val="both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4</w:t>
            </w:r>
          </w:p>
        </w:tc>
      </w:tr>
      <w:tr w:rsidR="00B17107" w14:paraId="73DD2B52" w14:textId="77777777" w:rsidTr="00B17107">
        <w:tc>
          <w:tcPr>
            <w:tcW w:w="4517" w:type="dxa"/>
          </w:tcPr>
          <w:p w14:paraId="28609557" w14:textId="2A0B448D" w:rsidR="00B17107" w:rsidRDefault="00B17107" w:rsidP="00B17107">
            <w:pPr>
              <w:pStyle w:val="Ttulo1"/>
              <w:tabs>
                <w:tab w:val="left" w:pos="665"/>
              </w:tabs>
              <w:spacing w:before="1"/>
              <w:ind w:left="0" w:firstLine="0"/>
              <w:jc w:val="both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Reprentante Legal de Grupos de Congadas</w:t>
            </w:r>
          </w:p>
        </w:tc>
        <w:tc>
          <w:tcPr>
            <w:tcW w:w="4509" w:type="dxa"/>
          </w:tcPr>
          <w:p w14:paraId="1C4DE880" w14:textId="321828DB" w:rsidR="00B17107" w:rsidRDefault="00B17107" w:rsidP="00B17107">
            <w:pPr>
              <w:pStyle w:val="Ttulo1"/>
              <w:tabs>
                <w:tab w:val="left" w:pos="665"/>
              </w:tabs>
              <w:spacing w:before="1"/>
              <w:ind w:left="0" w:firstLine="0"/>
              <w:jc w:val="both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2</w:t>
            </w:r>
          </w:p>
        </w:tc>
      </w:tr>
      <w:tr w:rsidR="00B17107" w14:paraId="6EB60121" w14:textId="77777777" w:rsidTr="00B17107">
        <w:tc>
          <w:tcPr>
            <w:tcW w:w="4517" w:type="dxa"/>
          </w:tcPr>
          <w:p w14:paraId="06D3EB2B" w14:textId="02F7481D" w:rsidR="00B17107" w:rsidRDefault="00B17107" w:rsidP="00B17107">
            <w:pPr>
              <w:pStyle w:val="Ttulo1"/>
              <w:tabs>
                <w:tab w:val="left" w:pos="665"/>
              </w:tabs>
              <w:spacing w:before="1"/>
              <w:ind w:left="0" w:firstLine="0"/>
              <w:jc w:val="both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Reprentante Legal de  Folias de Reis</w:t>
            </w:r>
          </w:p>
        </w:tc>
        <w:tc>
          <w:tcPr>
            <w:tcW w:w="4509" w:type="dxa"/>
          </w:tcPr>
          <w:p w14:paraId="0AF18633" w14:textId="3939FC84" w:rsidR="00B17107" w:rsidRDefault="00B17107" w:rsidP="00B17107">
            <w:pPr>
              <w:pStyle w:val="Ttulo1"/>
              <w:tabs>
                <w:tab w:val="left" w:pos="665"/>
              </w:tabs>
              <w:spacing w:before="1"/>
              <w:ind w:left="0" w:firstLine="0"/>
              <w:jc w:val="both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2</w:t>
            </w:r>
          </w:p>
        </w:tc>
      </w:tr>
      <w:tr w:rsidR="00B63A21" w14:paraId="5A79CD58" w14:textId="77777777" w:rsidTr="00B17107">
        <w:tc>
          <w:tcPr>
            <w:tcW w:w="4517" w:type="dxa"/>
          </w:tcPr>
          <w:p w14:paraId="6E00EDE4" w14:textId="4CE8348F" w:rsidR="00B63A21" w:rsidRDefault="00B63A21" w:rsidP="00B63A21">
            <w:pPr>
              <w:pStyle w:val="Ttulo1"/>
              <w:tabs>
                <w:tab w:val="left" w:pos="665"/>
              </w:tabs>
              <w:spacing w:before="1"/>
              <w:ind w:left="0" w:firstLine="0"/>
              <w:jc w:val="both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Reprentante Legal do Grupo de Capoeira</w:t>
            </w:r>
          </w:p>
        </w:tc>
        <w:tc>
          <w:tcPr>
            <w:tcW w:w="4509" w:type="dxa"/>
          </w:tcPr>
          <w:p w14:paraId="34B3380B" w14:textId="329D7253" w:rsidR="00B63A21" w:rsidRDefault="00B63A21" w:rsidP="00B63A21">
            <w:pPr>
              <w:pStyle w:val="Ttulo1"/>
              <w:tabs>
                <w:tab w:val="left" w:pos="665"/>
              </w:tabs>
              <w:spacing w:before="1"/>
              <w:ind w:left="0" w:firstLine="0"/>
              <w:jc w:val="both"/>
              <w:outlineLvl w:val="0"/>
              <w:rPr>
                <w:rFonts w:ascii="Arial MT" w:eastAsia="Arial MT" w:hAnsi="Arial MT" w:cs="Arial MT"/>
                <w:b w:val="0"/>
                <w:bCs w:val="0"/>
              </w:rPr>
            </w:pPr>
            <w:r>
              <w:rPr>
                <w:rFonts w:ascii="Arial MT" w:eastAsia="Arial MT" w:hAnsi="Arial MT" w:cs="Arial MT"/>
                <w:b w:val="0"/>
                <w:bCs w:val="0"/>
              </w:rPr>
              <w:t>1</w:t>
            </w:r>
          </w:p>
        </w:tc>
      </w:tr>
    </w:tbl>
    <w:p w14:paraId="0A5F21AA" w14:textId="77777777" w:rsidR="00B17107" w:rsidRPr="00B17107" w:rsidRDefault="00B17107" w:rsidP="00B17107">
      <w:pPr>
        <w:pStyle w:val="Ttulo1"/>
        <w:tabs>
          <w:tab w:val="left" w:pos="665"/>
        </w:tabs>
        <w:spacing w:before="1"/>
        <w:ind w:left="664" w:firstLine="0"/>
        <w:jc w:val="both"/>
        <w:rPr>
          <w:rFonts w:ascii="Arial MT" w:eastAsia="Arial MT" w:hAnsi="Arial MT" w:cs="Arial MT"/>
          <w:b w:val="0"/>
          <w:bCs w:val="0"/>
        </w:rPr>
      </w:pPr>
    </w:p>
    <w:p w14:paraId="521E6C4B" w14:textId="67E4F441" w:rsidR="00612DF6" w:rsidRDefault="00B509C2" w:rsidP="00B509C2">
      <w:pPr>
        <w:pStyle w:val="Ttulo1"/>
        <w:numPr>
          <w:ilvl w:val="0"/>
          <w:numId w:val="2"/>
        </w:numPr>
        <w:tabs>
          <w:tab w:val="left" w:pos="665"/>
        </w:tabs>
        <w:spacing w:before="1"/>
      </w:pPr>
      <w:r>
        <w:t>QUEM PODE PARTICIPAR</w:t>
      </w:r>
    </w:p>
    <w:p w14:paraId="70C5CF39" w14:textId="77777777" w:rsidR="00612DF6" w:rsidRDefault="00612DF6" w:rsidP="00612DF6">
      <w:pPr>
        <w:pStyle w:val="Ttulo1"/>
        <w:tabs>
          <w:tab w:val="left" w:pos="665"/>
        </w:tabs>
        <w:spacing w:before="1"/>
        <w:ind w:left="664" w:firstLine="0"/>
      </w:pPr>
    </w:p>
    <w:p w14:paraId="4AB568C0" w14:textId="3607134E" w:rsidR="00F53231" w:rsidRDefault="00B509C2" w:rsidP="003A4F24">
      <w:pPr>
        <w:pStyle w:val="Corpodetexto"/>
        <w:spacing w:line="276" w:lineRule="auto"/>
        <w:ind w:left="420" w:right="259"/>
        <w:jc w:val="both"/>
      </w:pPr>
      <w:r w:rsidRPr="00B509C2">
        <w:t>Podem participar deste Edital pessoa</w:t>
      </w:r>
      <w:r>
        <w:t>s</w:t>
      </w:r>
      <w:r w:rsidRPr="00B509C2">
        <w:t xml:space="preserve"> física</w:t>
      </w:r>
      <w:r>
        <w:t>s</w:t>
      </w:r>
      <w:r w:rsidRPr="00B509C2">
        <w:t>, pessoa</w:t>
      </w:r>
      <w:r>
        <w:t>s</w:t>
      </w:r>
      <w:r w:rsidRPr="00B509C2">
        <w:t xml:space="preserve"> jurídica</w:t>
      </w:r>
      <w:r>
        <w:t>s</w:t>
      </w:r>
      <w:r w:rsidRPr="00B509C2">
        <w:t>, ou coletivo</w:t>
      </w:r>
      <w:r>
        <w:t>s</w:t>
      </w:r>
      <w:r w:rsidRPr="00B509C2">
        <w:t xml:space="preserve"> sem CNPJ atuante</w:t>
      </w:r>
      <w:r>
        <w:t>s</w:t>
      </w:r>
      <w:r w:rsidRPr="00B509C2">
        <w:t xml:space="preserve"> na área de arte e cultura</w:t>
      </w:r>
      <w:r w:rsidR="00B17107">
        <w:t xml:space="preserve"> de acordo com suas respectivas áreas culturais presentes no anexo I</w:t>
      </w:r>
      <w:r w:rsidRPr="00B509C2">
        <w:t>.</w:t>
      </w:r>
    </w:p>
    <w:p w14:paraId="486A65FA" w14:textId="77777777" w:rsidR="003A4F24" w:rsidRDefault="003A4F24" w:rsidP="00F53231">
      <w:pPr>
        <w:pStyle w:val="Corpodetexto"/>
        <w:spacing w:before="4"/>
        <w:rPr>
          <w:sz w:val="25"/>
        </w:rPr>
      </w:pPr>
    </w:p>
    <w:p w14:paraId="2C807B4C" w14:textId="0C2204B8" w:rsidR="00F53231" w:rsidRPr="00531BAF" w:rsidRDefault="00F53231" w:rsidP="00B17107">
      <w:pPr>
        <w:pStyle w:val="Ttulo1"/>
        <w:numPr>
          <w:ilvl w:val="0"/>
          <w:numId w:val="3"/>
        </w:numPr>
        <w:tabs>
          <w:tab w:val="left" w:pos="665"/>
        </w:tabs>
        <w:rPr>
          <w:rFonts w:ascii="Arial MT" w:hAnsi="Arial MT"/>
        </w:rPr>
      </w:pPr>
      <w:r>
        <w:t>DISTRIBUIÇÃO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VAGAS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VALORES</w:t>
      </w:r>
    </w:p>
    <w:p w14:paraId="6F927799" w14:textId="77777777" w:rsidR="00531BAF" w:rsidRDefault="00531BAF" w:rsidP="00531BAF">
      <w:pPr>
        <w:pStyle w:val="Ttulo1"/>
        <w:tabs>
          <w:tab w:val="left" w:pos="665"/>
        </w:tabs>
      </w:pPr>
    </w:p>
    <w:p w14:paraId="61032CAE" w14:textId="77777777" w:rsidR="00531BAF" w:rsidRDefault="00531BAF" w:rsidP="00531BAF">
      <w:pPr>
        <w:pStyle w:val="Ttulo1"/>
        <w:tabs>
          <w:tab w:val="left" w:pos="665"/>
        </w:tabs>
      </w:pPr>
    </w:p>
    <w:p w14:paraId="51D5F20A" w14:textId="77777777" w:rsidR="00531BAF" w:rsidRDefault="00531BAF" w:rsidP="00531BAF">
      <w:pPr>
        <w:pStyle w:val="Ttulo1"/>
        <w:tabs>
          <w:tab w:val="left" w:pos="665"/>
        </w:tabs>
      </w:pPr>
    </w:p>
    <w:p w14:paraId="17B359E1" w14:textId="77777777" w:rsidR="00531BAF" w:rsidRDefault="00531BAF" w:rsidP="00531BAF">
      <w:pPr>
        <w:pStyle w:val="Ttulo1"/>
        <w:tabs>
          <w:tab w:val="left" w:pos="665"/>
        </w:tabs>
        <w:rPr>
          <w:rFonts w:ascii="Arial MT" w:hAnsi="Arial MT"/>
        </w:rPr>
      </w:pPr>
      <w:bookmarkStart w:id="1" w:name="_GoBack"/>
      <w:bookmarkEnd w:id="1"/>
    </w:p>
    <w:p w14:paraId="23C11BC9" w14:textId="77777777" w:rsidR="00F53231" w:rsidRDefault="00F53231" w:rsidP="00F53231">
      <w:pPr>
        <w:pStyle w:val="Corpodetexto"/>
        <w:spacing w:before="10"/>
        <w:rPr>
          <w:rFonts w:ascii="Arial"/>
          <w:b/>
          <w:sz w:val="15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00"/>
        <w:gridCol w:w="1598"/>
        <w:gridCol w:w="1110"/>
        <w:gridCol w:w="1251"/>
        <w:gridCol w:w="870"/>
        <w:gridCol w:w="1083"/>
        <w:gridCol w:w="1082"/>
      </w:tblGrid>
      <w:tr w:rsidR="009A37C0" w14:paraId="2D6E61EF" w14:textId="77777777" w:rsidTr="009A37C0">
        <w:tc>
          <w:tcPr>
            <w:tcW w:w="1500" w:type="dxa"/>
          </w:tcPr>
          <w:p w14:paraId="329833EE" w14:textId="07B3187F" w:rsidR="009A37C0" w:rsidRPr="00B509C2" w:rsidRDefault="009A37C0" w:rsidP="00B509C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Tipo</w:t>
            </w:r>
          </w:p>
        </w:tc>
        <w:tc>
          <w:tcPr>
            <w:tcW w:w="1602" w:type="dxa"/>
          </w:tcPr>
          <w:p w14:paraId="2F527D4E" w14:textId="24497EF5" w:rsidR="009A37C0" w:rsidRPr="00B509C2" w:rsidRDefault="009A37C0" w:rsidP="00B509C2">
            <w:pPr>
              <w:jc w:val="center"/>
              <w:rPr>
                <w:rFonts w:ascii="Arial" w:hAnsi="Arial" w:cs="Arial"/>
                <w:b/>
                <w:bCs/>
              </w:rPr>
            </w:pPr>
            <w:r w:rsidRPr="00B509C2">
              <w:rPr>
                <w:rFonts w:ascii="Arial" w:hAnsi="Arial" w:cs="Arial"/>
                <w:b/>
                <w:bCs/>
              </w:rPr>
              <w:t>Vagas ampla concorrência</w:t>
            </w:r>
          </w:p>
        </w:tc>
        <w:tc>
          <w:tcPr>
            <w:tcW w:w="1332" w:type="dxa"/>
          </w:tcPr>
          <w:p w14:paraId="0A9DEA1D" w14:textId="6D036F60" w:rsidR="009A37C0" w:rsidRPr="00B509C2" w:rsidRDefault="009A37C0" w:rsidP="00B509C2">
            <w:pPr>
              <w:jc w:val="center"/>
              <w:rPr>
                <w:rFonts w:ascii="Arial" w:hAnsi="Arial" w:cs="Arial"/>
                <w:b/>
                <w:bCs/>
              </w:rPr>
            </w:pPr>
            <w:r w:rsidRPr="00B509C2">
              <w:rPr>
                <w:rFonts w:ascii="Arial" w:hAnsi="Arial" w:cs="Arial"/>
                <w:b/>
                <w:bCs/>
              </w:rPr>
              <w:t>Cotas pessoas negras</w:t>
            </w:r>
          </w:p>
        </w:tc>
        <w:tc>
          <w:tcPr>
            <w:tcW w:w="1387" w:type="dxa"/>
          </w:tcPr>
          <w:p w14:paraId="672B06AA" w14:textId="623A9F02" w:rsidR="009A37C0" w:rsidRPr="00B509C2" w:rsidRDefault="009A37C0" w:rsidP="00B509C2">
            <w:pPr>
              <w:jc w:val="center"/>
              <w:rPr>
                <w:rFonts w:ascii="Arial" w:hAnsi="Arial" w:cs="Arial"/>
                <w:b/>
                <w:bCs/>
              </w:rPr>
            </w:pPr>
            <w:r w:rsidRPr="00B509C2">
              <w:rPr>
                <w:rFonts w:ascii="Arial" w:hAnsi="Arial" w:cs="Arial"/>
                <w:b/>
                <w:bCs/>
              </w:rPr>
              <w:t>Cotas pessoas índigenas</w:t>
            </w:r>
          </w:p>
        </w:tc>
        <w:tc>
          <w:tcPr>
            <w:tcW w:w="1376" w:type="dxa"/>
          </w:tcPr>
          <w:p w14:paraId="78ABA76F" w14:textId="3B409B4A" w:rsidR="009A37C0" w:rsidRPr="00B509C2" w:rsidRDefault="009A37C0" w:rsidP="00B509C2">
            <w:pPr>
              <w:jc w:val="center"/>
              <w:rPr>
                <w:rFonts w:ascii="Arial" w:hAnsi="Arial" w:cs="Arial"/>
                <w:b/>
                <w:bCs/>
              </w:rPr>
            </w:pPr>
            <w:r w:rsidRPr="00B509C2">
              <w:rPr>
                <w:rFonts w:ascii="Arial" w:hAnsi="Arial" w:cs="Arial"/>
                <w:b/>
                <w:bCs/>
              </w:rPr>
              <w:t>Total de vagas</w:t>
            </w:r>
          </w:p>
        </w:tc>
        <w:tc>
          <w:tcPr>
            <w:tcW w:w="1255" w:type="dxa"/>
          </w:tcPr>
          <w:p w14:paraId="6C433AF1" w14:textId="319C3C46" w:rsidR="009A37C0" w:rsidRPr="00B509C2" w:rsidRDefault="009A37C0" w:rsidP="00B509C2">
            <w:pPr>
              <w:jc w:val="center"/>
              <w:rPr>
                <w:rFonts w:ascii="Arial" w:hAnsi="Arial" w:cs="Arial"/>
                <w:b/>
                <w:bCs/>
              </w:rPr>
            </w:pPr>
            <w:r w:rsidRPr="00B509C2">
              <w:rPr>
                <w:rFonts w:ascii="Arial" w:hAnsi="Arial" w:cs="Arial"/>
                <w:b/>
                <w:bCs/>
              </w:rPr>
              <w:t>Valor do prêmio</w:t>
            </w:r>
          </w:p>
        </w:tc>
        <w:tc>
          <w:tcPr>
            <w:tcW w:w="1238" w:type="dxa"/>
          </w:tcPr>
          <w:p w14:paraId="6A3925DC" w14:textId="5396EC58" w:rsidR="009A37C0" w:rsidRPr="00B509C2" w:rsidRDefault="009A37C0" w:rsidP="00B509C2">
            <w:pPr>
              <w:jc w:val="center"/>
              <w:rPr>
                <w:rFonts w:ascii="Arial" w:hAnsi="Arial" w:cs="Arial"/>
                <w:b/>
                <w:bCs/>
              </w:rPr>
            </w:pPr>
            <w:r w:rsidRPr="00B509C2">
              <w:rPr>
                <w:rFonts w:ascii="Arial" w:hAnsi="Arial" w:cs="Arial"/>
                <w:b/>
                <w:bCs/>
              </w:rPr>
              <w:t>Valor total</w:t>
            </w:r>
          </w:p>
        </w:tc>
      </w:tr>
      <w:tr w:rsidR="009A37C0" w14:paraId="372FABC8" w14:textId="77777777" w:rsidTr="009A37C0">
        <w:tc>
          <w:tcPr>
            <w:tcW w:w="1500" w:type="dxa"/>
          </w:tcPr>
          <w:p w14:paraId="5042AF91" w14:textId="61B41EC2" w:rsidR="009A37C0" w:rsidRDefault="009A37C0" w:rsidP="009A37C0">
            <w:pPr>
              <w:rPr>
                <w:sz w:val="18"/>
              </w:rPr>
            </w:pPr>
            <w:r>
              <w:rPr>
                <w:b/>
                <w:bCs/>
              </w:rPr>
              <w:t>Artesanato</w:t>
            </w:r>
          </w:p>
        </w:tc>
        <w:tc>
          <w:tcPr>
            <w:tcW w:w="1602" w:type="dxa"/>
          </w:tcPr>
          <w:p w14:paraId="7EAFCEB5" w14:textId="5F1CF52C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332" w:type="dxa"/>
          </w:tcPr>
          <w:p w14:paraId="399A017F" w14:textId="31F56868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387" w:type="dxa"/>
          </w:tcPr>
          <w:p w14:paraId="643835D5" w14:textId="29AC3FFE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376" w:type="dxa"/>
          </w:tcPr>
          <w:p w14:paraId="5B761E45" w14:textId="6A72183A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255" w:type="dxa"/>
          </w:tcPr>
          <w:p w14:paraId="5D741A80" w14:textId="17B94707" w:rsidR="009A37C0" w:rsidRDefault="009A37C0" w:rsidP="009A37C0">
            <w:pPr>
              <w:rPr>
                <w:sz w:val="18"/>
              </w:rPr>
            </w:pPr>
            <w:r w:rsidRPr="00B17107">
              <w:t>R$</w:t>
            </w:r>
            <w:r>
              <w:rPr>
                <w:b/>
                <w:bCs/>
              </w:rPr>
              <w:t xml:space="preserve"> 1.360,30</w:t>
            </w:r>
          </w:p>
        </w:tc>
        <w:tc>
          <w:tcPr>
            <w:tcW w:w="1238" w:type="dxa"/>
          </w:tcPr>
          <w:p w14:paraId="5CF64F47" w14:textId="77777777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 xml:space="preserve">R$ </w:t>
            </w:r>
          </w:p>
          <w:p w14:paraId="4A298DBF" w14:textId="494576D5" w:rsidR="009A37C0" w:rsidRPr="009A37C0" w:rsidRDefault="009A37C0" w:rsidP="009A37C0">
            <w:pPr>
              <w:rPr>
                <w:b/>
                <w:bCs/>
              </w:rPr>
            </w:pPr>
            <w:r w:rsidRPr="009A37C0">
              <w:rPr>
                <w:b/>
                <w:bCs/>
              </w:rPr>
              <w:t>9.522,1</w:t>
            </w:r>
            <w:r>
              <w:rPr>
                <w:b/>
                <w:bCs/>
              </w:rPr>
              <w:t>0</w:t>
            </w:r>
          </w:p>
        </w:tc>
      </w:tr>
      <w:tr w:rsidR="009A37C0" w14:paraId="58E42B30" w14:textId="77777777" w:rsidTr="009A37C0">
        <w:tc>
          <w:tcPr>
            <w:tcW w:w="1500" w:type="dxa"/>
          </w:tcPr>
          <w:p w14:paraId="6A1E2A2D" w14:textId="59C4F5BB" w:rsidR="009A37C0" w:rsidRDefault="009A37C0" w:rsidP="009A37C0">
            <w:pPr>
              <w:rPr>
                <w:sz w:val="18"/>
              </w:rPr>
            </w:pPr>
            <w:r>
              <w:rPr>
                <w:b/>
                <w:bCs/>
              </w:rPr>
              <w:t>Artes Plásticas</w:t>
            </w:r>
          </w:p>
        </w:tc>
        <w:tc>
          <w:tcPr>
            <w:tcW w:w="1602" w:type="dxa"/>
          </w:tcPr>
          <w:p w14:paraId="46E61A7F" w14:textId="088C18D9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332" w:type="dxa"/>
          </w:tcPr>
          <w:p w14:paraId="04935B66" w14:textId="01A20238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387" w:type="dxa"/>
          </w:tcPr>
          <w:p w14:paraId="242602B1" w14:textId="3F3BD976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376" w:type="dxa"/>
          </w:tcPr>
          <w:p w14:paraId="61420156" w14:textId="761269C5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55" w:type="dxa"/>
          </w:tcPr>
          <w:p w14:paraId="3C3A338F" w14:textId="75017DA9" w:rsidR="009A37C0" w:rsidRDefault="009A37C0" w:rsidP="009A37C0">
            <w:pPr>
              <w:rPr>
                <w:sz w:val="18"/>
              </w:rPr>
            </w:pPr>
            <w:r w:rsidRPr="00B17107">
              <w:t>R$</w:t>
            </w:r>
            <w:r>
              <w:rPr>
                <w:b/>
                <w:bCs/>
              </w:rPr>
              <w:t xml:space="preserve"> 1.360,30</w:t>
            </w:r>
          </w:p>
        </w:tc>
        <w:tc>
          <w:tcPr>
            <w:tcW w:w="1238" w:type="dxa"/>
          </w:tcPr>
          <w:p w14:paraId="36E2FCDF" w14:textId="77777777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 xml:space="preserve">R$ </w:t>
            </w:r>
          </w:p>
          <w:p w14:paraId="1FD8BD55" w14:textId="15F2E52B" w:rsidR="009A37C0" w:rsidRDefault="009A37C0" w:rsidP="009A37C0">
            <w:pPr>
              <w:rPr>
                <w:sz w:val="18"/>
              </w:rPr>
            </w:pPr>
            <w:r>
              <w:rPr>
                <w:b/>
                <w:bCs/>
              </w:rPr>
              <w:t>2720,60</w:t>
            </w:r>
          </w:p>
        </w:tc>
      </w:tr>
      <w:tr w:rsidR="009A37C0" w14:paraId="70880494" w14:textId="77777777" w:rsidTr="009A37C0">
        <w:tc>
          <w:tcPr>
            <w:tcW w:w="1500" w:type="dxa"/>
          </w:tcPr>
          <w:p w14:paraId="6E6F921C" w14:textId="76378DD2" w:rsidR="009A37C0" w:rsidRDefault="009A37C0" w:rsidP="009A37C0">
            <w:pPr>
              <w:rPr>
                <w:b/>
                <w:bCs/>
              </w:rPr>
            </w:pPr>
            <w:r>
              <w:rPr>
                <w:b/>
                <w:bCs/>
              </w:rPr>
              <w:t>Músicos</w:t>
            </w:r>
          </w:p>
        </w:tc>
        <w:tc>
          <w:tcPr>
            <w:tcW w:w="1602" w:type="dxa"/>
          </w:tcPr>
          <w:p w14:paraId="49454032" w14:textId="3D48DCB7" w:rsidR="009A37C0" w:rsidRDefault="00B63A21" w:rsidP="009A37C0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332" w:type="dxa"/>
          </w:tcPr>
          <w:p w14:paraId="00BC9A1B" w14:textId="51E893A2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387" w:type="dxa"/>
          </w:tcPr>
          <w:p w14:paraId="5E70AC6A" w14:textId="6274825E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376" w:type="dxa"/>
          </w:tcPr>
          <w:p w14:paraId="2393379A" w14:textId="00210111" w:rsidR="009A37C0" w:rsidRDefault="00B63A21" w:rsidP="009A37C0">
            <w:pPr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255" w:type="dxa"/>
          </w:tcPr>
          <w:p w14:paraId="61C8CCC2" w14:textId="74139200" w:rsidR="009A37C0" w:rsidRPr="00B17107" w:rsidRDefault="009A37C0" w:rsidP="009A37C0">
            <w:r w:rsidRPr="00B17107">
              <w:t>R$</w:t>
            </w:r>
            <w:r>
              <w:rPr>
                <w:b/>
                <w:bCs/>
              </w:rPr>
              <w:t xml:space="preserve"> 1.360,30</w:t>
            </w:r>
          </w:p>
        </w:tc>
        <w:tc>
          <w:tcPr>
            <w:tcW w:w="1238" w:type="dxa"/>
          </w:tcPr>
          <w:p w14:paraId="6F64290F" w14:textId="4D9F30F8" w:rsidR="009A37C0" w:rsidRDefault="009A37C0" w:rsidP="009A37C0">
            <w:pPr>
              <w:rPr>
                <w:sz w:val="18"/>
              </w:rPr>
            </w:pPr>
            <w:r w:rsidRPr="00B17107">
              <w:t>R$</w:t>
            </w:r>
            <w:r>
              <w:rPr>
                <w:b/>
                <w:bCs/>
              </w:rPr>
              <w:t xml:space="preserve"> </w:t>
            </w:r>
            <w:r w:rsidR="00B63A21" w:rsidRPr="00B63A21">
              <w:rPr>
                <w:b/>
                <w:bCs/>
              </w:rPr>
              <w:t>5.441,2</w:t>
            </w:r>
            <w:r w:rsidR="00B63A21">
              <w:rPr>
                <w:b/>
                <w:bCs/>
              </w:rPr>
              <w:t>0</w:t>
            </w:r>
          </w:p>
        </w:tc>
      </w:tr>
      <w:tr w:rsidR="009A37C0" w14:paraId="6BD53A6E" w14:textId="77777777" w:rsidTr="009A37C0">
        <w:tc>
          <w:tcPr>
            <w:tcW w:w="1500" w:type="dxa"/>
          </w:tcPr>
          <w:p w14:paraId="21BBA3CC" w14:textId="64C17F14" w:rsidR="009A37C0" w:rsidRDefault="009A37C0" w:rsidP="009A37C0">
            <w:pPr>
              <w:rPr>
                <w:b/>
                <w:bCs/>
              </w:rPr>
            </w:pPr>
            <w:r>
              <w:rPr>
                <w:b/>
                <w:bCs/>
              </w:rPr>
              <w:t>Reprentante Legal de Grupos de Congadas</w:t>
            </w:r>
          </w:p>
        </w:tc>
        <w:tc>
          <w:tcPr>
            <w:tcW w:w="1602" w:type="dxa"/>
          </w:tcPr>
          <w:p w14:paraId="36879F5A" w14:textId="3168AB95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332" w:type="dxa"/>
          </w:tcPr>
          <w:p w14:paraId="0BF91C29" w14:textId="178B4A59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387" w:type="dxa"/>
          </w:tcPr>
          <w:p w14:paraId="6EBA09EA" w14:textId="55AFFC4A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376" w:type="dxa"/>
          </w:tcPr>
          <w:p w14:paraId="721B389C" w14:textId="586D30DF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55" w:type="dxa"/>
          </w:tcPr>
          <w:p w14:paraId="1957BA60" w14:textId="4E76F6FF" w:rsidR="009A37C0" w:rsidRPr="00B17107" w:rsidRDefault="009A37C0" w:rsidP="009A37C0">
            <w:r w:rsidRPr="00B17107">
              <w:t>R$</w:t>
            </w:r>
            <w:r>
              <w:rPr>
                <w:b/>
                <w:bCs/>
              </w:rPr>
              <w:t xml:space="preserve"> 1.360,30</w:t>
            </w:r>
          </w:p>
        </w:tc>
        <w:tc>
          <w:tcPr>
            <w:tcW w:w="1238" w:type="dxa"/>
          </w:tcPr>
          <w:p w14:paraId="44EE6CFA" w14:textId="77777777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 xml:space="preserve">R$ </w:t>
            </w:r>
          </w:p>
          <w:p w14:paraId="5595B889" w14:textId="09D79295" w:rsidR="009A37C0" w:rsidRDefault="009A37C0" w:rsidP="009A37C0">
            <w:pPr>
              <w:rPr>
                <w:sz w:val="18"/>
              </w:rPr>
            </w:pPr>
            <w:r>
              <w:rPr>
                <w:b/>
                <w:bCs/>
              </w:rPr>
              <w:t>2720,60</w:t>
            </w:r>
          </w:p>
        </w:tc>
      </w:tr>
      <w:tr w:rsidR="009A37C0" w14:paraId="64C84FA0" w14:textId="77777777" w:rsidTr="009A37C0">
        <w:tc>
          <w:tcPr>
            <w:tcW w:w="1500" w:type="dxa"/>
          </w:tcPr>
          <w:p w14:paraId="41A37A4F" w14:textId="460E65EA" w:rsidR="009A37C0" w:rsidRDefault="009A37C0" w:rsidP="009A37C0">
            <w:pPr>
              <w:rPr>
                <w:b/>
                <w:bCs/>
              </w:rPr>
            </w:pPr>
            <w:r>
              <w:rPr>
                <w:b/>
                <w:bCs/>
              </w:rPr>
              <w:t>Reprentante Legal de  Folias de Reis</w:t>
            </w:r>
          </w:p>
        </w:tc>
        <w:tc>
          <w:tcPr>
            <w:tcW w:w="1602" w:type="dxa"/>
          </w:tcPr>
          <w:p w14:paraId="3797F6DA" w14:textId="5B6E996B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332" w:type="dxa"/>
          </w:tcPr>
          <w:p w14:paraId="5BE5CDFA" w14:textId="3D008559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387" w:type="dxa"/>
          </w:tcPr>
          <w:p w14:paraId="1A1BE649" w14:textId="58087B40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376" w:type="dxa"/>
          </w:tcPr>
          <w:p w14:paraId="3B5E38AA" w14:textId="6FF8C70E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255" w:type="dxa"/>
          </w:tcPr>
          <w:p w14:paraId="28B0A9CD" w14:textId="6DA3CAD7" w:rsidR="009A37C0" w:rsidRPr="00B17107" w:rsidRDefault="009A37C0" w:rsidP="009A37C0">
            <w:r w:rsidRPr="00B17107">
              <w:t>R$</w:t>
            </w:r>
            <w:r>
              <w:rPr>
                <w:b/>
                <w:bCs/>
              </w:rPr>
              <w:t xml:space="preserve"> 1.360,30</w:t>
            </w:r>
          </w:p>
        </w:tc>
        <w:tc>
          <w:tcPr>
            <w:tcW w:w="1238" w:type="dxa"/>
          </w:tcPr>
          <w:p w14:paraId="3FA98B66" w14:textId="77777777" w:rsidR="009A37C0" w:rsidRDefault="009A37C0" w:rsidP="009A37C0">
            <w:pPr>
              <w:rPr>
                <w:sz w:val="18"/>
              </w:rPr>
            </w:pPr>
            <w:r>
              <w:rPr>
                <w:sz w:val="18"/>
              </w:rPr>
              <w:t xml:space="preserve">R$ </w:t>
            </w:r>
          </w:p>
          <w:p w14:paraId="1C6EE15C" w14:textId="6655941B" w:rsidR="009A37C0" w:rsidRDefault="009A37C0" w:rsidP="009A37C0">
            <w:pPr>
              <w:rPr>
                <w:sz w:val="18"/>
              </w:rPr>
            </w:pPr>
            <w:r>
              <w:rPr>
                <w:b/>
                <w:bCs/>
              </w:rPr>
              <w:t>2720,60</w:t>
            </w:r>
          </w:p>
        </w:tc>
      </w:tr>
      <w:tr w:rsidR="00B63A21" w14:paraId="661544E7" w14:textId="77777777" w:rsidTr="009A37C0">
        <w:tc>
          <w:tcPr>
            <w:tcW w:w="1500" w:type="dxa"/>
          </w:tcPr>
          <w:p w14:paraId="429B434F" w14:textId="094E3616" w:rsidR="00B63A21" w:rsidRPr="00B63A21" w:rsidRDefault="00B63A21" w:rsidP="009A37C0">
            <w:pPr>
              <w:rPr>
                <w:b/>
                <w:bCs/>
              </w:rPr>
            </w:pPr>
            <w:r w:rsidRPr="00B63A21">
              <w:rPr>
                <w:b/>
                <w:bCs/>
              </w:rPr>
              <w:lastRenderedPageBreak/>
              <w:t>Reprentante Legal do Grupo de Capoeira</w:t>
            </w:r>
          </w:p>
        </w:tc>
        <w:tc>
          <w:tcPr>
            <w:tcW w:w="1602" w:type="dxa"/>
          </w:tcPr>
          <w:p w14:paraId="5971F81A" w14:textId="187DA69D" w:rsidR="00B63A21" w:rsidRDefault="00B63A21" w:rsidP="009A37C0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332" w:type="dxa"/>
          </w:tcPr>
          <w:p w14:paraId="0447E573" w14:textId="276D867D" w:rsidR="00B63A21" w:rsidRDefault="00B63A21" w:rsidP="009A37C0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387" w:type="dxa"/>
          </w:tcPr>
          <w:p w14:paraId="553A24BF" w14:textId="2FCD3EC1" w:rsidR="00B63A21" w:rsidRDefault="00B63A21" w:rsidP="009A37C0">
            <w:pPr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1376" w:type="dxa"/>
          </w:tcPr>
          <w:p w14:paraId="32A0A787" w14:textId="6FED47AE" w:rsidR="00B63A21" w:rsidRDefault="00B63A21" w:rsidP="009A37C0">
            <w:pPr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255" w:type="dxa"/>
          </w:tcPr>
          <w:p w14:paraId="5847AE59" w14:textId="37475BC1" w:rsidR="00B63A21" w:rsidRPr="00B17107" w:rsidRDefault="00B63A21" w:rsidP="009A37C0">
            <w:r w:rsidRPr="00B17107">
              <w:t>R$</w:t>
            </w:r>
            <w:r>
              <w:rPr>
                <w:b/>
                <w:bCs/>
              </w:rPr>
              <w:t xml:space="preserve"> 1.360,30</w:t>
            </w:r>
          </w:p>
        </w:tc>
        <w:tc>
          <w:tcPr>
            <w:tcW w:w="1238" w:type="dxa"/>
          </w:tcPr>
          <w:p w14:paraId="50F87109" w14:textId="4797D2A1" w:rsidR="00B63A21" w:rsidRDefault="00B63A21" w:rsidP="009A37C0">
            <w:pPr>
              <w:rPr>
                <w:sz w:val="18"/>
              </w:rPr>
            </w:pPr>
            <w:r w:rsidRPr="00B17107">
              <w:t>R$</w:t>
            </w:r>
            <w:r>
              <w:rPr>
                <w:b/>
                <w:bCs/>
              </w:rPr>
              <w:t xml:space="preserve"> 1.360,30</w:t>
            </w:r>
          </w:p>
        </w:tc>
      </w:tr>
    </w:tbl>
    <w:p w14:paraId="550D798B" w14:textId="77777777" w:rsidR="00F53231" w:rsidRDefault="00F53231" w:rsidP="00F53231">
      <w:pPr>
        <w:rPr>
          <w:sz w:val="18"/>
        </w:rPr>
      </w:pPr>
    </w:p>
    <w:p w14:paraId="6B43D91D" w14:textId="77777777" w:rsidR="00145D96" w:rsidRPr="007F39D1" w:rsidRDefault="00145D96" w:rsidP="00145D96">
      <w:pPr>
        <w:pStyle w:val="textojustificado"/>
        <w:spacing w:before="120" w:after="120"/>
        <w:ind w:left="3660" w:right="120"/>
        <w:jc w:val="both"/>
        <w:rPr>
          <w:rFonts w:ascii="Arial" w:hAnsi="Arial" w:cs="Arial"/>
          <w:color w:val="000000"/>
        </w:rPr>
      </w:pPr>
      <w:r w:rsidRPr="007F39D1">
        <w:rPr>
          <w:rFonts w:ascii="Arial" w:hAnsi="Arial" w:cs="Arial"/>
          <w:color w:val="000000"/>
        </w:rPr>
        <w:t>Serrania/MG, 22 de Novembro de 2023.</w:t>
      </w:r>
    </w:p>
    <w:p w14:paraId="24ED26C5" w14:textId="77777777" w:rsidR="00145D96" w:rsidRPr="007F39D1" w:rsidRDefault="00145D96" w:rsidP="00145D96">
      <w:pPr>
        <w:pStyle w:val="textojustificado"/>
        <w:spacing w:before="120" w:after="120"/>
        <w:ind w:left="120" w:right="120"/>
        <w:jc w:val="both"/>
        <w:rPr>
          <w:rFonts w:ascii="Arial" w:hAnsi="Arial" w:cs="Arial"/>
          <w:color w:val="000000"/>
        </w:rPr>
      </w:pPr>
    </w:p>
    <w:p w14:paraId="38F52983" w14:textId="77777777" w:rsidR="00145D96" w:rsidRPr="007F39D1" w:rsidRDefault="00145D96" w:rsidP="00145D96">
      <w:pPr>
        <w:pStyle w:val="textojustificado"/>
        <w:spacing w:before="0" w:beforeAutospacing="0" w:after="0" w:afterAutospacing="0"/>
        <w:ind w:left="119" w:right="119"/>
        <w:jc w:val="center"/>
        <w:rPr>
          <w:rFonts w:ascii="Arial" w:hAnsi="Arial" w:cs="Arial"/>
          <w:b/>
          <w:color w:val="000000"/>
        </w:rPr>
      </w:pPr>
      <w:r w:rsidRPr="007F39D1">
        <w:rPr>
          <w:rFonts w:ascii="Arial" w:hAnsi="Arial" w:cs="Arial"/>
          <w:b/>
          <w:color w:val="000000"/>
        </w:rPr>
        <w:t>Alex Paulino da Silva</w:t>
      </w:r>
    </w:p>
    <w:p w14:paraId="3046472E" w14:textId="77777777" w:rsidR="00145D96" w:rsidRPr="007F39D1" w:rsidRDefault="00145D96" w:rsidP="00145D96">
      <w:pPr>
        <w:pStyle w:val="textojustificado"/>
        <w:spacing w:before="0" w:beforeAutospacing="0" w:after="0" w:afterAutospacing="0"/>
        <w:ind w:left="119" w:right="119"/>
        <w:jc w:val="center"/>
      </w:pPr>
      <w:r w:rsidRPr="007F39D1">
        <w:rPr>
          <w:rFonts w:ascii="Arial" w:hAnsi="Arial" w:cs="Arial"/>
          <w:b/>
          <w:color w:val="000000"/>
        </w:rPr>
        <w:t>Diretor Departamento Municipal de Esporte, lazer e Cultura</w:t>
      </w:r>
    </w:p>
    <w:p w14:paraId="13257938" w14:textId="77777777" w:rsidR="00145D96" w:rsidRPr="007F39D1" w:rsidRDefault="00145D96" w:rsidP="00145D9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F59AE56" w14:textId="77777777" w:rsidR="00F53231" w:rsidRDefault="00F53231" w:rsidP="008E7316"/>
    <w:sectPr w:rsidR="00F5323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423904" w14:textId="77777777" w:rsidR="008C5E45" w:rsidRDefault="008C5E45" w:rsidP="00531BAF">
      <w:r>
        <w:separator/>
      </w:r>
    </w:p>
  </w:endnote>
  <w:endnote w:type="continuationSeparator" w:id="0">
    <w:p w14:paraId="717DC359" w14:textId="77777777" w:rsidR="008C5E45" w:rsidRDefault="008C5E45" w:rsidP="00531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D2D91F" w14:textId="77777777" w:rsidR="008C5E45" w:rsidRDefault="008C5E45" w:rsidP="00531BAF">
      <w:r>
        <w:separator/>
      </w:r>
    </w:p>
  </w:footnote>
  <w:footnote w:type="continuationSeparator" w:id="0">
    <w:p w14:paraId="11A29FA6" w14:textId="77777777" w:rsidR="008C5E45" w:rsidRDefault="008C5E45" w:rsidP="00531B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AFE21A" w14:textId="33C3B199" w:rsidR="00531BAF" w:rsidRDefault="00531BAF">
    <w:pPr>
      <w:pStyle w:val="Cabealho"/>
    </w:pPr>
    <w:r>
      <w:object w:dxaOrig="8505" w:dyaOrig="1020" w14:anchorId="27639E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5.25pt;height:56.25pt" o:ole="" fillcolor="window">
          <v:imagedata r:id="rId1" o:title=""/>
        </v:shape>
        <o:OLEObject Type="Embed" ProgID="CorelDRAW.Graphic.11" ShapeID="_x0000_i1025" DrawAspect="Content" ObjectID="_1762166464" r:id="rId2"/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4240D2"/>
    <w:multiLevelType w:val="hybridMultilevel"/>
    <w:tmpl w:val="D4044430"/>
    <w:lvl w:ilvl="0" w:tplc="2EF49068">
      <w:start w:val="1"/>
      <w:numFmt w:val="decimal"/>
      <w:lvlText w:val="%1."/>
      <w:lvlJc w:val="left"/>
      <w:pPr>
        <w:ind w:left="670" w:hanging="245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476A0478">
      <w:start w:val="1"/>
      <w:numFmt w:val="lowerLetter"/>
      <w:lvlText w:val="%2."/>
      <w:lvlJc w:val="left"/>
      <w:pPr>
        <w:ind w:left="1140" w:hanging="360"/>
      </w:pPr>
      <w:rPr>
        <w:rFonts w:ascii="Arial MT" w:eastAsia="Arial MT" w:hAnsi="Arial MT" w:cs="Arial MT" w:hint="default"/>
        <w:color w:val="FF0000"/>
        <w:spacing w:val="-1"/>
        <w:w w:val="100"/>
        <w:sz w:val="22"/>
        <w:szCs w:val="22"/>
        <w:lang w:val="pt-PT" w:eastAsia="en-US" w:bidi="ar-SA"/>
      </w:rPr>
    </w:lvl>
    <w:lvl w:ilvl="2" w:tplc="E9062F84">
      <w:numFmt w:val="bullet"/>
      <w:lvlText w:val="•"/>
      <w:lvlJc w:val="left"/>
      <w:pPr>
        <w:ind w:left="2091" w:hanging="360"/>
      </w:pPr>
      <w:rPr>
        <w:rFonts w:hint="default"/>
        <w:lang w:val="pt-PT" w:eastAsia="en-US" w:bidi="ar-SA"/>
      </w:rPr>
    </w:lvl>
    <w:lvl w:ilvl="3" w:tplc="37D428E4">
      <w:numFmt w:val="bullet"/>
      <w:lvlText w:val="•"/>
      <w:lvlJc w:val="left"/>
      <w:pPr>
        <w:ind w:left="3042" w:hanging="360"/>
      </w:pPr>
      <w:rPr>
        <w:rFonts w:hint="default"/>
        <w:lang w:val="pt-PT" w:eastAsia="en-US" w:bidi="ar-SA"/>
      </w:rPr>
    </w:lvl>
    <w:lvl w:ilvl="4" w:tplc="176A82D8">
      <w:numFmt w:val="bullet"/>
      <w:lvlText w:val="•"/>
      <w:lvlJc w:val="left"/>
      <w:pPr>
        <w:ind w:left="3993" w:hanging="360"/>
      </w:pPr>
      <w:rPr>
        <w:rFonts w:hint="default"/>
        <w:lang w:val="pt-PT" w:eastAsia="en-US" w:bidi="ar-SA"/>
      </w:rPr>
    </w:lvl>
    <w:lvl w:ilvl="5" w:tplc="FC70FF04">
      <w:numFmt w:val="bullet"/>
      <w:lvlText w:val="•"/>
      <w:lvlJc w:val="left"/>
      <w:pPr>
        <w:ind w:left="4944" w:hanging="360"/>
      </w:pPr>
      <w:rPr>
        <w:rFonts w:hint="default"/>
        <w:lang w:val="pt-PT" w:eastAsia="en-US" w:bidi="ar-SA"/>
      </w:rPr>
    </w:lvl>
    <w:lvl w:ilvl="6" w:tplc="E03CD808">
      <w:numFmt w:val="bullet"/>
      <w:lvlText w:val="•"/>
      <w:lvlJc w:val="left"/>
      <w:pPr>
        <w:ind w:left="5895" w:hanging="360"/>
      </w:pPr>
      <w:rPr>
        <w:rFonts w:hint="default"/>
        <w:lang w:val="pt-PT" w:eastAsia="en-US" w:bidi="ar-SA"/>
      </w:rPr>
    </w:lvl>
    <w:lvl w:ilvl="7" w:tplc="473411BA">
      <w:numFmt w:val="bullet"/>
      <w:lvlText w:val="•"/>
      <w:lvlJc w:val="left"/>
      <w:pPr>
        <w:ind w:left="6846" w:hanging="360"/>
      </w:pPr>
      <w:rPr>
        <w:rFonts w:hint="default"/>
        <w:lang w:val="pt-PT" w:eastAsia="en-US" w:bidi="ar-SA"/>
      </w:rPr>
    </w:lvl>
    <w:lvl w:ilvl="8" w:tplc="80049C2A">
      <w:numFmt w:val="bullet"/>
      <w:lvlText w:val="•"/>
      <w:lvlJc w:val="left"/>
      <w:pPr>
        <w:ind w:left="7797" w:hanging="360"/>
      </w:pPr>
      <w:rPr>
        <w:rFonts w:hint="default"/>
        <w:lang w:val="pt-PT" w:eastAsia="en-US" w:bidi="ar-SA"/>
      </w:rPr>
    </w:lvl>
  </w:abstractNum>
  <w:abstractNum w:abstractNumId="1">
    <w:nsid w:val="39E262F8"/>
    <w:multiLevelType w:val="multilevel"/>
    <w:tmpl w:val="6AD86E06"/>
    <w:lvl w:ilvl="0">
      <w:start w:val="2"/>
      <w:numFmt w:val="decimal"/>
      <w:lvlText w:val="%1"/>
      <w:lvlJc w:val="left"/>
      <w:pPr>
        <w:ind w:left="786" w:hanging="367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786" w:hanging="36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564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456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48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40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2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24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16" w:hanging="367"/>
      </w:pPr>
      <w:rPr>
        <w:rFonts w:hint="default"/>
        <w:lang w:val="pt-PT" w:eastAsia="en-US" w:bidi="ar-SA"/>
      </w:rPr>
    </w:lvl>
  </w:abstractNum>
  <w:abstractNum w:abstractNumId="2">
    <w:nsid w:val="4B78010A"/>
    <w:multiLevelType w:val="hybridMultilevel"/>
    <w:tmpl w:val="38487AC2"/>
    <w:lvl w:ilvl="0" w:tplc="C174308E">
      <w:start w:val="3"/>
      <w:numFmt w:val="decimal"/>
      <w:lvlText w:val="%1"/>
      <w:lvlJc w:val="left"/>
      <w:pPr>
        <w:ind w:left="779" w:hanging="360"/>
      </w:pPr>
      <w:rPr>
        <w:rFonts w:ascii="Arial" w:hAnsi="Arial" w:hint="default"/>
      </w:rPr>
    </w:lvl>
    <w:lvl w:ilvl="1" w:tplc="04160019" w:tentative="1">
      <w:start w:val="1"/>
      <w:numFmt w:val="lowerLetter"/>
      <w:lvlText w:val="%2."/>
      <w:lvlJc w:val="left"/>
      <w:pPr>
        <w:ind w:left="1499" w:hanging="360"/>
      </w:pPr>
    </w:lvl>
    <w:lvl w:ilvl="2" w:tplc="0416001B" w:tentative="1">
      <w:start w:val="1"/>
      <w:numFmt w:val="lowerRoman"/>
      <w:lvlText w:val="%3."/>
      <w:lvlJc w:val="right"/>
      <w:pPr>
        <w:ind w:left="2219" w:hanging="180"/>
      </w:pPr>
    </w:lvl>
    <w:lvl w:ilvl="3" w:tplc="0416000F" w:tentative="1">
      <w:start w:val="1"/>
      <w:numFmt w:val="decimal"/>
      <w:lvlText w:val="%4."/>
      <w:lvlJc w:val="left"/>
      <w:pPr>
        <w:ind w:left="2939" w:hanging="360"/>
      </w:pPr>
    </w:lvl>
    <w:lvl w:ilvl="4" w:tplc="04160019" w:tentative="1">
      <w:start w:val="1"/>
      <w:numFmt w:val="lowerLetter"/>
      <w:lvlText w:val="%5."/>
      <w:lvlJc w:val="left"/>
      <w:pPr>
        <w:ind w:left="3659" w:hanging="360"/>
      </w:pPr>
    </w:lvl>
    <w:lvl w:ilvl="5" w:tplc="0416001B" w:tentative="1">
      <w:start w:val="1"/>
      <w:numFmt w:val="lowerRoman"/>
      <w:lvlText w:val="%6."/>
      <w:lvlJc w:val="right"/>
      <w:pPr>
        <w:ind w:left="4379" w:hanging="180"/>
      </w:pPr>
    </w:lvl>
    <w:lvl w:ilvl="6" w:tplc="0416000F" w:tentative="1">
      <w:start w:val="1"/>
      <w:numFmt w:val="decimal"/>
      <w:lvlText w:val="%7."/>
      <w:lvlJc w:val="left"/>
      <w:pPr>
        <w:ind w:left="5099" w:hanging="360"/>
      </w:pPr>
    </w:lvl>
    <w:lvl w:ilvl="7" w:tplc="04160019" w:tentative="1">
      <w:start w:val="1"/>
      <w:numFmt w:val="lowerLetter"/>
      <w:lvlText w:val="%8."/>
      <w:lvlJc w:val="left"/>
      <w:pPr>
        <w:ind w:left="5819" w:hanging="360"/>
      </w:pPr>
    </w:lvl>
    <w:lvl w:ilvl="8" w:tplc="0416001B" w:tentative="1">
      <w:start w:val="1"/>
      <w:numFmt w:val="lowerRoman"/>
      <w:lvlText w:val="%9."/>
      <w:lvlJc w:val="right"/>
      <w:pPr>
        <w:ind w:left="653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231"/>
    <w:rsid w:val="0012158E"/>
    <w:rsid w:val="00145D96"/>
    <w:rsid w:val="001F2E09"/>
    <w:rsid w:val="002337FA"/>
    <w:rsid w:val="0025342D"/>
    <w:rsid w:val="002C5FC3"/>
    <w:rsid w:val="003A4F24"/>
    <w:rsid w:val="003F2ACE"/>
    <w:rsid w:val="00531821"/>
    <w:rsid w:val="00531BAF"/>
    <w:rsid w:val="005E2DD2"/>
    <w:rsid w:val="00612DF6"/>
    <w:rsid w:val="00760B4A"/>
    <w:rsid w:val="007927DF"/>
    <w:rsid w:val="008C5E45"/>
    <w:rsid w:val="008E7316"/>
    <w:rsid w:val="009A37C0"/>
    <w:rsid w:val="009D34DF"/>
    <w:rsid w:val="00A00177"/>
    <w:rsid w:val="00A339E9"/>
    <w:rsid w:val="00B17107"/>
    <w:rsid w:val="00B509C2"/>
    <w:rsid w:val="00B63A21"/>
    <w:rsid w:val="00BA5D45"/>
    <w:rsid w:val="00C935E7"/>
    <w:rsid w:val="00E2219C"/>
    <w:rsid w:val="00EB1C67"/>
    <w:rsid w:val="00F53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AA4F5"/>
  <w15:chartTrackingRefBased/>
  <w15:docId w15:val="{C6195D32-8258-49D4-9E76-E8E59ACA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23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F53231"/>
    <w:pPr>
      <w:ind w:left="786" w:hanging="367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53231"/>
    <w:rPr>
      <w:rFonts w:ascii="Arial" w:eastAsia="Arial" w:hAnsi="Arial" w:cs="Arial"/>
      <w:b/>
      <w:bCs/>
      <w:kern w:val="0"/>
      <w:lang w:val="pt-PT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F53231"/>
  </w:style>
  <w:style w:type="character" w:customStyle="1" w:styleId="CorpodetextoChar">
    <w:name w:val="Corpo de texto Char"/>
    <w:basedOn w:val="Fontepargpadro"/>
    <w:link w:val="Corpodetexto"/>
    <w:uiPriority w:val="1"/>
    <w:rsid w:val="00F5323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F53231"/>
    <w:pPr>
      <w:ind w:left="786" w:hanging="367"/>
    </w:pPr>
  </w:style>
  <w:style w:type="character" w:styleId="Forte">
    <w:name w:val="Strong"/>
    <w:basedOn w:val="Fontepargpadro"/>
    <w:uiPriority w:val="22"/>
    <w:qFormat/>
    <w:rsid w:val="00F53231"/>
    <w:rPr>
      <w:b/>
      <w:bCs/>
    </w:rPr>
  </w:style>
  <w:style w:type="paragraph" w:customStyle="1" w:styleId="textocentralizado">
    <w:name w:val="texto_centralizado"/>
    <w:basedOn w:val="Normal"/>
    <w:rsid w:val="00F5323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customStyle="1" w:styleId="TableNormal">
    <w:name w:val="Table Normal"/>
    <w:uiPriority w:val="2"/>
    <w:semiHidden/>
    <w:unhideWhenUsed/>
    <w:qFormat/>
    <w:rsid w:val="00F532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3231"/>
    <w:rPr>
      <w:rFonts w:ascii="Arial" w:eastAsia="Arial" w:hAnsi="Arial" w:cs="Arial"/>
    </w:rPr>
  </w:style>
  <w:style w:type="paragraph" w:styleId="Reviso">
    <w:name w:val="Revision"/>
    <w:hidden/>
    <w:uiPriority w:val="99"/>
    <w:semiHidden/>
    <w:rsid w:val="007927DF"/>
    <w:pPr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A339E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339E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339E9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339E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339E9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table" w:styleId="Tabelacomgrade">
    <w:name w:val="Table Grid"/>
    <w:basedOn w:val="Tabelanormal"/>
    <w:uiPriority w:val="39"/>
    <w:rsid w:val="00B5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ojustificado">
    <w:name w:val="texto_justificado"/>
    <w:basedOn w:val="Normal"/>
    <w:rsid w:val="00145D9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531BA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31BAF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531BA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31BAF"/>
    <w:rPr>
      <w:rFonts w:ascii="Arial MT" w:eastAsia="Arial MT" w:hAnsi="Arial MT" w:cs="Arial MT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220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3</cp:revision>
  <cp:lastPrinted>2023-07-04T14:49:00Z</cp:lastPrinted>
  <dcterms:created xsi:type="dcterms:W3CDTF">2023-11-22T16:53:00Z</dcterms:created>
  <dcterms:modified xsi:type="dcterms:W3CDTF">2023-11-22T16:54:00Z</dcterms:modified>
</cp:coreProperties>
</file>