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1174A0" w14:textId="57671B90" w:rsidR="00A81433" w:rsidRPr="006D21A5" w:rsidRDefault="00A81433" w:rsidP="00FB3ADA">
      <w:pPr>
        <w:pStyle w:val="Corpodetexto"/>
        <w:spacing w:before="7"/>
        <w:jc w:val="both"/>
        <w:rPr>
          <w:rFonts w:ascii="Palatino Linotype" w:hAnsi="Palatino Linotype" w:cs="Times New Roman"/>
          <w:sz w:val="22"/>
          <w:szCs w:val="22"/>
        </w:rPr>
      </w:pPr>
    </w:p>
    <w:p w14:paraId="77EBE012" w14:textId="77777777" w:rsidR="00A1265E" w:rsidRPr="006D21A5" w:rsidRDefault="00A1265E" w:rsidP="00FB3ADA">
      <w:pPr>
        <w:pStyle w:val="Corpodetexto"/>
        <w:spacing w:before="7"/>
        <w:jc w:val="both"/>
        <w:rPr>
          <w:rFonts w:ascii="Palatino Linotype" w:hAnsi="Palatino Linotype" w:cs="Times New Roman"/>
          <w:sz w:val="22"/>
          <w:szCs w:val="22"/>
        </w:rPr>
      </w:pPr>
    </w:p>
    <w:tbl>
      <w:tblPr>
        <w:tblStyle w:val="TableNormal"/>
        <w:tblW w:w="8794" w:type="dxa"/>
        <w:tblInd w:w="-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4"/>
        <w:gridCol w:w="4820"/>
      </w:tblGrid>
      <w:tr w:rsidR="00294E02" w:rsidRPr="006D21A5" w14:paraId="5689DD94" w14:textId="77777777" w:rsidTr="00F429E4">
        <w:trPr>
          <w:trHeight w:val="546"/>
        </w:trPr>
        <w:tc>
          <w:tcPr>
            <w:tcW w:w="3974" w:type="dxa"/>
          </w:tcPr>
          <w:p w14:paraId="4898A3FE" w14:textId="77777777" w:rsidR="00294E02" w:rsidRPr="006D21A5" w:rsidRDefault="00294E02" w:rsidP="00FB3ADA">
            <w:pPr>
              <w:pStyle w:val="TableParagraph"/>
              <w:ind w:left="107"/>
              <w:jc w:val="both"/>
              <w:rPr>
                <w:rFonts w:ascii="Palatino Linotype" w:hAnsi="Palatino Linotype" w:cs="Times New Roman"/>
                <w:b/>
              </w:rPr>
            </w:pPr>
            <w:r w:rsidRPr="006D21A5">
              <w:rPr>
                <w:rFonts w:ascii="Palatino Linotype" w:hAnsi="Palatino Linotype" w:cs="Times New Roman"/>
                <w:b/>
              </w:rPr>
              <w:t>ESTUDO</w:t>
            </w:r>
            <w:r w:rsidRPr="006D21A5">
              <w:rPr>
                <w:rFonts w:ascii="Palatino Linotype" w:hAnsi="Palatino Linotype" w:cs="Times New Roman"/>
                <w:b/>
                <w:spacing w:val="-3"/>
              </w:rPr>
              <w:t xml:space="preserve"> </w:t>
            </w:r>
            <w:r w:rsidRPr="006D21A5">
              <w:rPr>
                <w:rFonts w:ascii="Palatino Linotype" w:hAnsi="Palatino Linotype" w:cs="Times New Roman"/>
                <w:b/>
              </w:rPr>
              <w:t>TÉCNICO</w:t>
            </w:r>
            <w:r w:rsidRPr="006D21A5">
              <w:rPr>
                <w:rFonts w:ascii="Palatino Linotype" w:hAnsi="Palatino Linotype" w:cs="Times New Roman"/>
                <w:b/>
                <w:spacing w:val="-3"/>
              </w:rPr>
              <w:t xml:space="preserve"> </w:t>
            </w:r>
            <w:r w:rsidRPr="006D21A5">
              <w:rPr>
                <w:rFonts w:ascii="Palatino Linotype" w:hAnsi="Palatino Linotype" w:cs="Times New Roman"/>
                <w:b/>
              </w:rPr>
              <w:t>PRELIMINAR.</w:t>
            </w:r>
          </w:p>
        </w:tc>
        <w:tc>
          <w:tcPr>
            <w:tcW w:w="4820" w:type="dxa"/>
          </w:tcPr>
          <w:p w14:paraId="22D81427" w14:textId="5BD89351" w:rsidR="00294E02" w:rsidRPr="006D21A5" w:rsidRDefault="00294E02" w:rsidP="00AC30F5">
            <w:pPr>
              <w:pStyle w:val="TableParagraph"/>
              <w:ind w:left="108"/>
              <w:jc w:val="both"/>
              <w:rPr>
                <w:rFonts w:ascii="Palatino Linotype" w:hAnsi="Palatino Linotype" w:cs="Times New Roman"/>
              </w:rPr>
            </w:pPr>
            <w:r w:rsidRPr="006D21A5">
              <w:rPr>
                <w:rFonts w:ascii="Palatino Linotype" w:hAnsi="Palatino Linotype" w:cs="Times New Roman"/>
                <w:b/>
              </w:rPr>
              <w:t>Data</w:t>
            </w:r>
            <w:r w:rsidRPr="006D21A5">
              <w:rPr>
                <w:rFonts w:ascii="Palatino Linotype" w:hAnsi="Palatino Linotype" w:cs="Times New Roman"/>
                <w:b/>
                <w:spacing w:val="-5"/>
              </w:rPr>
              <w:t xml:space="preserve"> </w:t>
            </w:r>
            <w:r w:rsidRPr="006D21A5">
              <w:rPr>
                <w:rFonts w:ascii="Palatino Linotype" w:hAnsi="Palatino Linotype" w:cs="Times New Roman"/>
                <w:b/>
              </w:rPr>
              <w:t>da</w:t>
            </w:r>
            <w:r w:rsidRPr="006D21A5">
              <w:rPr>
                <w:rFonts w:ascii="Palatino Linotype" w:hAnsi="Palatino Linotype" w:cs="Times New Roman"/>
                <w:b/>
                <w:spacing w:val="-3"/>
              </w:rPr>
              <w:t xml:space="preserve"> </w:t>
            </w:r>
            <w:r w:rsidRPr="006D21A5">
              <w:rPr>
                <w:rFonts w:ascii="Palatino Linotype" w:hAnsi="Palatino Linotype" w:cs="Times New Roman"/>
                <w:b/>
              </w:rPr>
              <w:t>Elaboração/finalização:</w:t>
            </w:r>
            <w:r w:rsidRPr="006D21A5">
              <w:rPr>
                <w:rFonts w:ascii="Palatino Linotype" w:hAnsi="Palatino Linotype" w:cs="Times New Roman"/>
                <w:b/>
                <w:spacing w:val="-2"/>
              </w:rPr>
              <w:t xml:space="preserve"> </w:t>
            </w:r>
            <w:r w:rsidR="00AC30F5">
              <w:rPr>
                <w:rFonts w:ascii="Palatino Linotype" w:hAnsi="Palatino Linotype" w:cs="Times New Roman"/>
                <w:b/>
                <w:spacing w:val="-2"/>
              </w:rPr>
              <w:t>23/</w:t>
            </w:r>
            <w:r w:rsidR="00344499">
              <w:rPr>
                <w:rFonts w:ascii="Palatino Linotype" w:hAnsi="Palatino Linotype" w:cs="Times New Roman"/>
                <w:b/>
                <w:spacing w:val="-2"/>
              </w:rPr>
              <w:t>0</w:t>
            </w:r>
            <w:r w:rsidR="00F429E4">
              <w:rPr>
                <w:rFonts w:ascii="Palatino Linotype" w:hAnsi="Palatino Linotype" w:cs="Times New Roman"/>
                <w:b/>
                <w:spacing w:val="-2"/>
              </w:rPr>
              <w:t>9</w:t>
            </w:r>
            <w:r w:rsidRPr="006D21A5">
              <w:rPr>
                <w:rFonts w:ascii="Palatino Linotype" w:hAnsi="Palatino Linotype" w:cs="Times New Roman"/>
                <w:b/>
              </w:rPr>
              <w:t>/202</w:t>
            </w:r>
            <w:r w:rsidR="00344499">
              <w:rPr>
                <w:rFonts w:ascii="Palatino Linotype" w:hAnsi="Palatino Linotype" w:cs="Times New Roman"/>
                <w:b/>
              </w:rPr>
              <w:t>5</w:t>
            </w:r>
            <w:r w:rsidRPr="006D21A5">
              <w:rPr>
                <w:rFonts w:ascii="Palatino Linotype" w:hAnsi="Palatino Linotype" w:cs="Times New Roman"/>
                <w:b/>
              </w:rPr>
              <w:t>.</w:t>
            </w:r>
          </w:p>
        </w:tc>
      </w:tr>
      <w:tr w:rsidR="00294E02" w:rsidRPr="006D21A5" w14:paraId="77887789" w14:textId="77777777" w:rsidTr="005225D5">
        <w:trPr>
          <w:trHeight w:val="398"/>
        </w:trPr>
        <w:tc>
          <w:tcPr>
            <w:tcW w:w="8794" w:type="dxa"/>
            <w:gridSpan w:val="2"/>
          </w:tcPr>
          <w:p w14:paraId="02066690" w14:textId="77777777" w:rsidR="00294E02" w:rsidRPr="006D21A5" w:rsidRDefault="00294E02" w:rsidP="00FB3ADA">
            <w:pPr>
              <w:pStyle w:val="TableParagraph"/>
              <w:ind w:left="107"/>
              <w:jc w:val="both"/>
              <w:rPr>
                <w:rFonts w:ascii="Palatino Linotype" w:hAnsi="Palatino Linotype" w:cs="Times New Roman"/>
                <w:b/>
              </w:rPr>
            </w:pPr>
            <w:r w:rsidRPr="006D21A5">
              <w:rPr>
                <w:rFonts w:ascii="Palatino Linotype" w:hAnsi="Palatino Linotype" w:cs="Times New Roman"/>
                <w:b/>
              </w:rPr>
              <w:t>ÓRGÃO</w:t>
            </w:r>
            <w:r w:rsidRPr="006D21A5">
              <w:rPr>
                <w:rFonts w:ascii="Palatino Linotype" w:hAnsi="Palatino Linotype" w:cs="Times New Roman"/>
                <w:b/>
                <w:spacing w:val="-3"/>
              </w:rPr>
              <w:t xml:space="preserve"> </w:t>
            </w:r>
            <w:r w:rsidRPr="006D21A5">
              <w:rPr>
                <w:rFonts w:ascii="Palatino Linotype" w:hAnsi="Palatino Linotype" w:cs="Times New Roman"/>
                <w:b/>
              </w:rPr>
              <w:t>REQUISITANTE:</w:t>
            </w:r>
          </w:p>
          <w:p w14:paraId="4A995616" w14:textId="7D4806BF" w:rsidR="00294E02" w:rsidRPr="006D21A5" w:rsidRDefault="00294E02" w:rsidP="006D21A5">
            <w:pPr>
              <w:pStyle w:val="TableParagraph"/>
              <w:spacing w:before="1"/>
              <w:ind w:left="160" w:right="1143" w:hanging="53"/>
              <w:jc w:val="both"/>
              <w:rPr>
                <w:rFonts w:ascii="Palatino Linotype" w:hAnsi="Palatino Linotype" w:cs="Times New Roman"/>
              </w:rPr>
            </w:pPr>
            <w:r w:rsidRPr="006D21A5">
              <w:rPr>
                <w:rFonts w:ascii="Palatino Linotype" w:hAnsi="Palatino Linotype" w:cs="Times New Roman"/>
              </w:rPr>
              <w:t xml:space="preserve">Departamento Municipal de </w:t>
            </w:r>
            <w:r w:rsidR="00254A92">
              <w:rPr>
                <w:rFonts w:ascii="Palatino Linotype" w:hAnsi="Palatino Linotype" w:cs="Times New Roman"/>
              </w:rPr>
              <w:t>Educaçã</w:t>
            </w:r>
            <w:r w:rsidRPr="006D21A5">
              <w:rPr>
                <w:rFonts w:ascii="Palatino Linotype" w:hAnsi="Palatino Linotype" w:cs="Times New Roman"/>
              </w:rPr>
              <w:t>o.</w:t>
            </w:r>
          </w:p>
        </w:tc>
      </w:tr>
      <w:tr w:rsidR="00294E02" w:rsidRPr="006D21A5" w14:paraId="203BF886" w14:textId="77777777" w:rsidTr="005225D5">
        <w:trPr>
          <w:trHeight w:val="297"/>
        </w:trPr>
        <w:tc>
          <w:tcPr>
            <w:tcW w:w="8794" w:type="dxa"/>
            <w:gridSpan w:val="2"/>
            <w:tcBorders>
              <w:left w:val="nil"/>
              <w:bottom w:val="nil"/>
              <w:right w:val="nil"/>
            </w:tcBorders>
          </w:tcPr>
          <w:p w14:paraId="545371A7" w14:textId="53B3E99E" w:rsidR="00294E02" w:rsidRPr="006D21A5" w:rsidRDefault="00294E02" w:rsidP="00FB3ADA">
            <w:pPr>
              <w:pStyle w:val="TableParagraph"/>
              <w:ind w:right="3218"/>
              <w:jc w:val="both"/>
              <w:rPr>
                <w:rFonts w:ascii="Palatino Linotype" w:hAnsi="Palatino Linotype" w:cs="Times New Roman"/>
                <w:b/>
              </w:rPr>
            </w:pPr>
          </w:p>
        </w:tc>
      </w:tr>
    </w:tbl>
    <w:p w14:paraId="603153FA" w14:textId="7DE6C4DF" w:rsidR="000C0EF8" w:rsidRDefault="00FF746B" w:rsidP="00AC30F5">
      <w:pPr>
        <w:spacing w:before="101"/>
        <w:jc w:val="both"/>
        <w:rPr>
          <w:rFonts w:ascii="Palatino Linotype" w:eastAsia="Calibri" w:hAnsi="Palatino Linotype" w:cs="Times New Roman"/>
          <w:b/>
          <w:color w:val="000000"/>
          <w:lang w:val="pt-BR"/>
        </w:rPr>
      </w:pPr>
      <w:r w:rsidRPr="006D21A5">
        <w:rPr>
          <w:rFonts w:ascii="Palatino Linotype" w:hAnsi="Palatino Linotype" w:cs="Times New Roman"/>
          <w:b/>
        </w:rPr>
        <w:t>OBJETO:</w:t>
      </w:r>
      <w:r w:rsidR="005225D5" w:rsidRPr="006D21A5">
        <w:rPr>
          <w:rFonts w:ascii="Palatino Linotype" w:hAnsi="Palatino Linotype" w:cs="Times New Roman"/>
          <w:b/>
        </w:rPr>
        <w:t xml:space="preserve"> </w:t>
      </w:r>
      <w:r w:rsidR="00AC30F5">
        <w:rPr>
          <w:rFonts w:ascii="Palatino Linotype" w:hAnsi="Palatino Linotype" w:cs="Times New Roman"/>
          <w:b/>
        </w:rPr>
        <w:t>A</w:t>
      </w:r>
      <w:proofErr w:type="spellStart"/>
      <w:r w:rsidR="00AC30F5" w:rsidRPr="00AC30F5">
        <w:rPr>
          <w:rFonts w:ascii="Palatino Linotype" w:eastAsia="Calibri" w:hAnsi="Palatino Linotype" w:cs="Times New Roman"/>
          <w:b/>
          <w:color w:val="000000"/>
          <w:lang w:val="pt-BR"/>
        </w:rPr>
        <w:t>quisição</w:t>
      </w:r>
      <w:proofErr w:type="spellEnd"/>
      <w:r w:rsidR="00AC30F5" w:rsidRPr="00AC30F5">
        <w:rPr>
          <w:rFonts w:ascii="Palatino Linotype" w:eastAsia="Calibri" w:hAnsi="Palatino Linotype" w:cs="Times New Roman"/>
          <w:b/>
          <w:color w:val="000000"/>
          <w:lang w:val="pt-BR"/>
        </w:rPr>
        <w:t xml:space="preserve"> de materiais para higiene e limpeza</w:t>
      </w:r>
    </w:p>
    <w:p w14:paraId="0EB9878C" w14:textId="77777777" w:rsidR="00AC30F5" w:rsidRPr="006D21A5" w:rsidRDefault="00AC30F5" w:rsidP="00FB3ADA">
      <w:pPr>
        <w:pStyle w:val="Corpodetexto"/>
        <w:spacing w:before="4"/>
        <w:jc w:val="both"/>
        <w:rPr>
          <w:rFonts w:ascii="Palatino Linotype" w:hAnsi="Palatino Linotype" w:cs="Times New Roman"/>
          <w:b/>
          <w:sz w:val="22"/>
          <w:szCs w:val="22"/>
          <w:lang w:val="pt-BR"/>
        </w:rPr>
      </w:pPr>
    </w:p>
    <w:p w14:paraId="5B8E66B4" w14:textId="2DB3A156" w:rsidR="00A81433" w:rsidRPr="006D21A5" w:rsidRDefault="00294E02" w:rsidP="00FB3ADA">
      <w:pPr>
        <w:pStyle w:val="Corpodetexto"/>
        <w:shd w:val="clear" w:color="auto" w:fill="D6E3BC" w:themeFill="accent3" w:themeFillTint="66"/>
        <w:spacing w:before="4"/>
        <w:ind w:firstLine="142"/>
        <w:jc w:val="both"/>
        <w:rPr>
          <w:rFonts w:ascii="Palatino Linotype" w:hAnsi="Palatino Linotype" w:cs="Times New Roman"/>
          <w:b/>
          <w:sz w:val="22"/>
          <w:szCs w:val="22"/>
        </w:rPr>
      </w:pPr>
      <w:r w:rsidRPr="006D21A5">
        <w:rPr>
          <w:rFonts w:ascii="Palatino Linotype" w:hAnsi="Palatino Linotype" w:cs="Times New Roman"/>
          <w:b/>
        </w:rPr>
        <w:t>INTRODUÇÃO</w:t>
      </w:r>
    </w:p>
    <w:p w14:paraId="191BACC8" w14:textId="77777777" w:rsidR="00A81433" w:rsidRPr="006D21A5" w:rsidRDefault="00FF746B" w:rsidP="00DE0492">
      <w:pPr>
        <w:ind w:left="142" w:right="136" w:firstLine="707"/>
        <w:jc w:val="both"/>
        <w:rPr>
          <w:rFonts w:ascii="Palatino Linotype" w:hAnsi="Palatino Linotype" w:cs="Times New Roman"/>
        </w:rPr>
      </w:pPr>
      <w:r w:rsidRPr="006D21A5">
        <w:rPr>
          <w:rFonts w:ascii="Palatino Linotype" w:hAnsi="Palatino Linotype" w:cs="Times New Roman"/>
        </w:rPr>
        <w:t>A</w:t>
      </w:r>
      <w:r w:rsidRPr="006D21A5">
        <w:rPr>
          <w:rFonts w:ascii="Palatino Linotype" w:hAnsi="Palatino Linotype" w:cs="Times New Roman"/>
          <w:spacing w:val="-6"/>
        </w:rPr>
        <w:t xml:space="preserve"> </w:t>
      </w:r>
      <w:r w:rsidRPr="006D21A5">
        <w:rPr>
          <w:rFonts w:ascii="Palatino Linotype" w:hAnsi="Palatino Linotype" w:cs="Times New Roman"/>
        </w:rPr>
        <w:t>Nova</w:t>
      </w:r>
      <w:r w:rsidRPr="006D21A5">
        <w:rPr>
          <w:rFonts w:ascii="Palatino Linotype" w:hAnsi="Palatino Linotype" w:cs="Times New Roman"/>
          <w:spacing w:val="-5"/>
        </w:rPr>
        <w:t xml:space="preserve"> </w:t>
      </w:r>
      <w:r w:rsidRPr="006D21A5">
        <w:rPr>
          <w:rFonts w:ascii="Palatino Linotype" w:hAnsi="Palatino Linotype" w:cs="Times New Roman"/>
        </w:rPr>
        <w:t>Lei</w:t>
      </w:r>
      <w:r w:rsidRPr="006D21A5">
        <w:rPr>
          <w:rFonts w:ascii="Palatino Linotype" w:hAnsi="Palatino Linotype" w:cs="Times New Roman"/>
          <w:spacing w:val="-4"/>
        </w:rPr>
        <w:t xml:space="preserve"> </w:t>
      </w:r>
      <w:r w:rsidRPr="006D21A5">
        <w:rPr>
          <w:rFonts w:ascii="Palatino Linotype" w:hAnsi="Palatino Linotype" w:cs="Times New Roman"/>
        </w:rPr>
        <w:t>de</w:t>
      </w:r>
      <w:r w:rsidRPr="006D21A5">
        <w:rPr>
          <w:rFonts w:ascii="Palatino Linotype" w:hAnsi="Palatino Linotype" w:cs="Times New Roman"/>
          <w:spacing w:val="-4"/>
        </w:rPr>
        <w:t xml:space="preserve"> </w:t>
      </w:r>
      <w:r w:rsidRPr="006D21A5">
        <w:rPr>
          <w:rFonts w:ascii="Palatino Linotype" w:hAnsi="Palatino Linotype" w:cs="Times New Roman"/>
        </w:rPr>
        <w:t>Licitações,</w:t>
      </w:r>
      <w:r w:rsidRPr="006D21A5">
        <w:rPr>
          <w:rFonts w:ascii="Palatino Linotype" w:hAnsi="Palatino Linotype" w:cs="Times New Roman"/>
          <w:spacing w:val="-4"/>
        </w:rPr>
        <w:t xml:space="preserve"> </w:t>
      </w:r>
      <w:r w:rsidRPr="006D21A5">
        <w:rPr>
          <w:rFonts w:ascii="Palatino Linotype" w:hAnsi="Palatino Linotype" w:cs="Times New Roman"/>
        </w:rPr>
        <w:t>Lei</w:t>
      </w:r>
      <w:r w:rsidRPr="006D21A5">
        <w:rPr>
          <w:rFonts w:ascii="Palatino Linotype" w:hAnsi="Palatino Linotype" w:cs="Times New Roman"/>
          <w:spacing w:val="-4"/>
        </w:rPr>
        <w:t xml:space="preserve"> </w:t>
      </w:r>
      <w:r w:rsidRPr="006D21A5">
        <w:rPr>
          <w:rFonts w:ascii="Palatino Linotype" w:hAnsi="Palatino Linotype" w:cs="Times New Roman"/>
        </w:rPr>
        <w:t>14.133/2021</w:t>
      </w:r>
      <w:r w:rsidRPr="006D21A5">
        <w:rPr>
          <w:rFonts w:ascii="Palatino Linotype" w:hAnsi="Palatino Linotype" w:cs="Times New Roman"/>
          <w:spacing w:val="-4"/>
        </w:rPr>
        <w:t xml:space="preserve"> </w:t>
      </w:r>
      <w:r w:rsidRPr="006D21A5">
        <w:rPr>
          <w:rFonts w:ascii="Palatino Linotype" w:hAnsi="Palatino Linotype" w:cs="Times New Roman"/>
        </w:rPr>
        <w:t>atribuiu</w:t>
      </w:r>
      <w:r w:rsidRPr="006D21A5">
        <w:rPr>
          <w:rFonts w:ascii="Palatino Linotype" w:hAnsi="Palatino Linotype" w:cs="Times New Roman"/>
          <w:spacing w:val="-4"/>
        </w:rPr>
        <w:t xml:space="preserve"> </w:t>
      </w:r>
      <w:r w:rsidRPr="006D21A5">
        <w:rPr>
          <w:rFonts w:ascii="Palatino Linotype" w:hAnsi="Palatino Linotype" w:cs="Times New Roman"/>
        </w:rPr>
        <w:t>ao</w:t>
      </w:r>
      <w:r w:rsidRPr="006D21A5">
        <w:rPr>
          <w:rFonts w:ascii="Palatino Linotype" w:hAnsi="Palatino Linotype" w:cs="Times New Roman"/>
          <w:spacing w:val="-5"/>
        </w:rPr>
        <w:t xml:space="preserve"> </w:t>
      </w:r>
      <w:r w:rsidRPr="006D21A5">
        <w:rPr>
          <w:rFonts w:ascii="Palatino Linotype" w:hAnsi="Palatino Linotype" w:cs="Times New Roman"/>
        </w:rPr>
        <w:t>planejamento</w:t>
      </w:r>
      <w:r w:rsidRPr="006D21A5">
        <w:rPr>
          <w:rFonts w:ascii="Palatino Linotype" w:hAnsi="Palatino Linotype" w:cs="Times New Roman"/>
          <w:spacing w:val="-4"/>
        </w:rPr>
        <w:t xml:space="preserve"> </w:t>
      </w:r>
      <w:r w:rsidRPr="006D21A5">
        <w:rPr>
          <w:rFonts w:ascii="Palatino Linotype" w:hAnsi="Palatino Linotype" w:cs="Times New Roman"/>
        </w:rPr>
        <w:t>das</w:t>
      </w:r>
      <w:r w:rsidRPr="006D21A5">
        <w:rPr>
          <w:rFonts w:ascii="Palatino Linotype" w:hAnsi="Palatino Linotype" w:cs="Times New Roman"/>
          <w:spacing w:val="-4"/>
        </w:rPr>
        <w:t xml:space="preserve"> </w:t>
      </w:r>
      <w:r w:rsidRPr="006D21A5">
        <w:rPr>
          <w:rFonts w:ascii="Palatino Linotype" w:hAnsi="Palatino Linotype" w:cs="Times New Roman"/>
        </w:rPr>
        <w:t>licitações</w:t>
      </w:r>
      <w:r w:rsidRPr="006D21A5">
        <w:rPr>
          <w:rFonts w:ascii="Palatino Linotype" w:hAnsi="Palatino Linotype" w:cs="Times New Roman"/>
          <w:spacing w:val="-6"/>
        </w:rPr>
        <w:t xml:space="preserve"> </w:t>
      </w:r>
      <w:r w:rsidRPr="006D21A5">
        <w:rPr>
          <w:rFonts w:ascii="Palatino Linotype" w:hAnsi="Palatino Linotype" w:cs="Times New Roman"/>
        </w:rPr>
        <w:t>a</w:t>
      </w:r>
      <w:r w:rsidRPr="006D21A5">
        <w:rPr>
          <w:rFonts w:ascii="Palatino Linotype" w:hAnsi="Palatino Linotype" w:cs="Times New Roman"/>
          <w:spacing w:val="-46"/>
        </w:rPr>
        <w:t xml:space="preserve"> </w:t>
      </w:r>
      <w:r w:rsidRPr="006D21A5">
        <w:rPr>
          <w:rFonts w:ascii="Palatino Linotype" w:hAnsi="Palatino Linotype" w:cs="Times New Roman"/>
        </w:rPr>
        <w:t>hierarquia</w:t>
      </w:r>
      <w:r w:rsidRPr="006D21A5">
        <w:rPr>
          <w:rFonts w:ascii="Palatino Linotype" w:hAnsi="Palatino Linotype" w:cs="Times New Roman"/>
          <w:spacing w:val="-10"/>
        </w:rPr>
        <w:t xml:space="preserve"> </w:t>
      </w:r>
      <w:r w:rsidRPr="006D21A5">
        <w:rPr>
          <w:rFonts w:ascii="Palatino Linotype" w:hAnsi="Palatino Linotype" w:cs="Times New Roman"/>
        </w:rPr>
        <w:t>de</w:t>
      </w:r>
      <w:r w:rsidRPr="006D21A5">
        <w:rPr>
          <w:rFonts w:ascii="Palatino Linotype" w:hAnsi="Palatino Linotype" w:cs="Times New Roman"/>
          <w:spacing w:val="-9"/>
        </w:rPr>
        <w:t xml:space="preserve"> </w:t>
      </w:r>
      <w:r w:rsidRPr="006D21A5">
        <w:rPr>
          <w:rFonts w:ascii="Palatino Linotype" w:hAnsi="Palatino Linotype" w:cs="Times New Roman"/>
        </w:rPr>
        <w:t>princípio,</w:t>
      </w:r>
      <w:r w:rsidRPr="006D21A5">
        <w:rPr>
          <w:rFonts w:ascii="Palatino Linotype" w:hAnsi="Palatino Linotype" w:cs="Times New Roman"/>
          <w:spacing w:val="-8"/>
        </w:rPr>
        <w:t xml:space="preserve"> </w:t>
      </w:r>
      <w:r w:rsidRPr="006D21A5">
        <w:rPr>
          <w:rFonts w:ascii="Palatino Linotype" w:hAnsi="Palatino Linotype" w:cs="Times New Roman"/>
        </w:rPr>
        <w:t>propiciando</w:t>
      </w:r>
      <w:r w:rsidRPr="006D21A5">
        <w:rPr>
          <w:rFonts w:ascii="Palatino Linotype" w:hAnsi="Palatino Linotype" w:cs="Times New Roman"/>
          <w:spacing w:val="-8"/>
        </w:rPr>
        <w:t xml:space="preserve"> </w:t>
      </w:r>
      <w:r w:rsidRPr="006D21A5">
        <w:rPr>
          <w:rFonts w:ascii="Palatino Linotype" w:hAnsi="Palatino Linotype" w:cs="Times New Roman"/>
        </w:rPr>
        <w:t>aos</w:t>
      </w:r>
      <w:r w:rsidRPr="006D21A5">
        <w:rPr>
          <w:rFonts w:ascii="Palatino Linotype" w:hAnsi="Palatino Linotype" w:cs="Times New Roman"/>
          <w:spacing w:val="-8"/>
        </w:rPr>
        <w:t xml:space="preserve"> </w:t>
      </w:r>
      <w:r w:rsidRPr="006D21A5">
        <w:rPr>
          <w:rFonts w:ascii="Palatino Linotype" w:hAnsi="Palatino Linotype" w:cs="Times New Roman"/>
        </w:rPr>
        <w:t>gestores</w:t>
      </w:r>
      <w:r w:rsidRPr="006D21A5">
        <w:rPr>
          <w:rFonts w:ascii="Palatino Linotype" w:hAnsi="Palatino Linotype" w:cs="Times New Roman"/>
          <w:spacing w:val="-8"/>
        </w:rPr>
        <w:t xml:space="preserve"> </w:t>
      </w:r>
      <w:r w:rsidRPr="006D21A5">
        <w:rPr>
          <w:rFonts w:ascii="Palatino Linotype" w:hAnsi="Palatino Linotype" w:cs="Times New Roman"/>
        </w:rPr>
        <w:t>públicos</w:t>
      </w:r>
      <w:r w:rsidRPr="006D21A5">
        <w:rPr>
          <w:rFonts w:ascii="Palatino Linotype" w:hAnsi="Palatino Linotype" w:cs="Times New Roman"/>
          <w:spacing w:val="-8"/>
        </w:rPr>
        <w:t xml:space="preserve"> </w:t>
      </w:r>
      <w:r w:rsidRPr="006D21A5">
        <w:rPr>
          <w:rFonts w:ascii="Palatino Linotype" w:hAnsi="Palatino Linotype" w:cs="Times New Roman"/>
        </w:rPr>
        <w:t>instrumentos</w:t>
      </w:r>
      <w:r w:rsidRPr="006D21A5">
        <w:rPr>
          <w:rFonts w:ascii="Palatino Linotype" w:hAnsi="Palatino Linotype" w:cs="Times New Roman"/>
          <w:spacing w:val="-8"/>
        </w:rPr>
        <w:t xml:space="preserve"> </w:t>
      </w:r>
      <w:r w:rsidRPr="006D21A5">
        <w:rPr>
          <w:rFonts w:ascii="Palatino Linotype" w:hAnsi="Palatino Linotype" w:cs="Times New Roman"/>
        </w:rPr>
        <w:t>para</w:t>
      </w:r>
      <w:r w:rsidRPr="006D21A5">
        <w:rPr>
          <w:rFonts w:ascii="Palatino Linotype" w:hAnsi="Palatino Linotype" w:cs="Times New Roman"/>
          <w:spacing w:val="-11"/>
        </w:rPr>
        <w:t xml:space="preserve"> </w:t>
      </w:r>
      <w:r w:rsidRPr="006D21A5">
        <w:rPr>
          <w:rFonts w:ascii="Palatino Linotype" w:hAnsi="Palatino Linotype" w:cs="Times New Roman"/>
        </w:rPr>
        <w:t>governança</w:t>
      </w:r>
      <w:r w:rsidRPr="006D21A5">
        <w:rPr>
          <w:rFonts w:ascii="Palatino Linotype" w:hAnsi="Palatino Linotype" w:cs="Times New Roman"/>
          <w:spacing w:val="-9"/>
        </w:rPr>
        <w:t xml:space="preserve"> </w:t>
      </w:r>
      <w:r w:rsidRPr="006D21A5">
        <w:rPr>
          <w:rFonts w:ascii="Palatino Linotype" w:hAnsi="Palatino Linotype" w:cs="Times New Roman"/>
        </w:rPr>
        <w:t>e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  <w:spacing w:val="-1"/>
        </w:rPr>
        <w:t>concretude</w:t>
      </w:r>
      <w:r w:rsidRPr="006D21A5">
        <w:rPr>
          <w:rFonts w:ascii="Palatino Linotype" w:hAnsi="Palatino Linotype" w:cs="Times New Roman"/>
          <w:spacing w:val="-12"/>
        </w:rPr>
        <w:t xml:space="preserve"> </w:t>
      </w:r>
      <w:r w:rsidRPr="006D21A5">
        <w:rPr>
          <w:rFonts w:ascii="Palatino Linotype" w:hAnsi="Palatino Linotype" w:cs="Times New Roman"/>
          <w:spacing w:val="-1"/>
        </w:rPr>
        <w:t>deste</w:t>
      </w:r>
      <w:r w:rsidRPr="006D21A5">
        <w:rPr>
          <w:rFonts w:ascii="Palatino Linotype" w:hAnsi="Palatino Linotype" w:cs="Times New Roman"/>
          <w:spacing w:val="-10"/>
        </w:rPr>
        <w:t xml:space="preserve"> </w:t>
      </w:r>
      <w:r w:rsidRPr="006D21A5">
        <w:rPr>
          <w:rFonts w:ascii="Palatino Linotype" w:hAnsi="Palatino Linotype" w:cs="Times New Roman"/>
          <w:spacing w:val="-1"/>
        </w:rPr>
        <w:t>princípio.</w:t>
      </w:r>
      <w:r w:rsidRPr="006D21A5">
        <w:rPr>
          <w:rFonts w:ascii="Palatino Linotype" w:hAnsi="Palatino Linotype" w:cs="Times New Roman"/>
          <w:spacing w:val="-9"/>
        </w:rPr>
        <w:t xml:space="preserve"> </w:t>
      </w:r>
      <w:r w:rsidRPr="006D21A5">
        <w:rPr>
          <w:rFonts w:ascii="Palatino Linotype" w:hAnsi="Palatino Linotype" w:cs="Times New Roman"/>
          <w:spacing w:val="-1"/>
        </w:rPr>
        <w:t>As</w:t>
      </w:r>
      <w:r w:rsidRPr="006D21A5">
        <w:rPr>
          <w:rFonts w:ascii="Palatino Linotype" w:hAnsi="Palatino Linotype" w:cs="Times New Roman"/>
          <w:spacing w:val="-11"/>
        </w:rPr>
        <w:t xml:space="preserve"> </w:t>
      </w:r>
      <w:r w:rsidRPr="006D21A5">
        <w:rPr>
          <w:rFonts w:ascii="Palatino Linotype" w:hAnsi="Palatino Linotype" w:cs="Times New Roman"/>
          <w:spacing w:val="-1"/>
        </w:rPr>
        <w:t>contratações</w:t>
      </w:r>
      <w:r w:rsidRPr="006D21A5">
        <w:rPr>
          <w:rFonts w:ascii="Palatino Linotype" w:hAnsi="Palatino Linotype" w:cs="Times New Roman"/>
          <w:spacing w:val="-9"/>
        </w:rPr>
        <w:t xml:space="preserve"> </w:t>
      </w:r>
      <w:r w:rsidRPr="006D21A5">
        <w:rPr>
          <w:rFonts w:ascii="Palatino Linotype" w:hAnsi="Palatino Linotype" w:cs="Times New Roman"/>
        </w:rPr>
        <w:t>públicas</w:t>
      </w:r>
      <w:r w:rsidRPr="006D21A5">
        <w:rPr>
          <w:rFonts w:ascii="Palatino Linotype" w:hAnsi="Palatino Linotype" w:cs="Times New Roman"/>
          <w:spacing w:val="-9"/>
        </w:rPr>
        <w:t xml:space="preserve"> </w:t>
      </w:r>
      <w:r w:rsidRPr="006D21A5">
        <w:rPr>
          <w:rFonts w:ascii="Palatino Linotype" w:hAnsi="Palatino Linotype" w:cs="Times New Roman"/>
        </w:rPr>
        <w:t>são</w:t>
      </w:r>
      <w:r w:rsidRPr="006D21A5">
        <w:rPr>
          <w:rFonts w:ascii="Palatino Linotype" w:hAnsi="Palatino Linotype" w:cs="Times New Roman"/>
          <w:spacing w:val="-9"/>
        </w:rPr>
        <w:t xml:space="preserve"> </w:t>
      </w:r>
      <w:r w:rsidRPr="006D21A5">
        <w:rPr>
          <w:rFonts w:ascii="Palatino Linotype" w:hAnsi="Palatino Linotype" w:cs="Times New Roman"/>
        </w:rPr>
        <w:t>instrumentos</w:t>
      </w:r>
      <w:r w:rsidRPr="006D21A5">
        <w:rPr>
          <w:rFonts w:ascii="Palatino Linotype" w:hAnsi="Palatino Linotype" w:cs="Times New Roman"/>
          <w:spacing w:val="-8"/>
        </w:rPr>
        <w:t xml:space="preserve"> </w:t>
      </w:r>
      <w:r w:rsidRPr="006D21A5">
        <w:rPr>
          <w:rFonts w:ascii="Palatino Linotype" w:hAnsi="Palatino Linotype" w:cs="Times New Roman"/>
        </w:rPr>
        <w:t>para</w:t>
      </w:r>
      <w:r w:rsidRPr="006D21A5">
        <w:rPr>
          <w:rFonts w:ascii="Palatino Linotype" w:hAnsi="Palatino Linotype" w:cs="Times New Roman"/>
          <w:spacing w:val="-9"/>
        </w:rPr>
        <w:t xml:space="preserve"> </w:t>
      </w:r>
      <w:r w:rsidRPr="006D21A5">
        <w:rPr>
          <w:rFonts w:ascii="Palatino Linotype" w:hAnsi="Palatino Linotype" w:cs="Times New Roman"/>
        </w:rPr>
        <w:t>a</w:t>
      </w:r>
      <w:r w:rsidRPr="006D21A5">
        <w:rPr>
          <w:rFonts w:ascii="Palatino Linotype" w:hAnsi="Palatino Linotype" w:cs="Times New Roman"/>
          <w:spacing w:val="-13"/>
        </w:rPr>
        <w:t xml:space="preserve"> </w:t>
      </w:r>
      <w:r w:rsidRPr="006D21A5">
        <w:rPr>
          <w:rFonts w:ascii="Palatino Linotype" w:hAnsi="Palatino Linotype" w:cs="Times New Roman"/>
        </w:rPr>
        <w:t>realização</w:t>
      </w:r>
      <w:r w:rsidRPr="006D21A5">
        <w:rPr>
          <w:rFonts w:ascii="Palatino Linotype" w:hAnsi="Palatino Linotype" w:cs="Times New Roman"/>
          <w:spacing w:val="-9"/>
        </w:rPr>
        <w:t xml:space="preserve"> </w:t>
      </w:r>
      <w:r w:rsidRPr="006D21A5">
        <w:rPr>
          <w:rFonts w:ascii="Palatino Linotype" w:hAnsi="Palatino Linotype" w:cs="Times New Roman"/>
        </w:rPr>
        <w:t>das</w:t>
      </w:r>
      <w:r w:rsidRPr="006D21A5">
        <w:rPr>
          <w:rFonts w:ascii="Palatino Linotype" w:hAnsi="Palatino Linotype" w:cs="Times New Roman"/>
          <w:spacing w:val="-46"/>
        </w:rPr>
        <w:t xml:space="preserve"> </w:t>
      </w:r>
      <w:r w:rsidRPr="006D21A5">
        <w:rPr>
          <w:rFonts w:ascii="Palatino Linotype" w:hAnsi="Palatino Linotype" w:cs="Times New Roman"/>
        </w:rPr>
        <w:t>políticas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públicas,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cujo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planejamento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ocasiona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contratações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significativamente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mais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efetivas.</w:t>
      </w:r>
    </w:p>
    <w:p w14:paraId="55C024AF" w14:textId="77777777" w:rsidR="00A81433" w:rsidRPr="006D21A5" w:rsidRDefault="00FF746B" w:rsidP="00DE0492">
      <w:pPr>
        <w:ind w:left="142" w:right="135" w:firstLine="707"/>
        <w:jc w:val="both"/>
        <w:rPr>
          <w:rFonts w:ascii="Palatino Linotype" w:hAnsi="Palatino Linotype" w:cs="Times New Roman"/>
        </w:rPr>
      </w:pPr>
      <w:r w:rsidRPr="006D21A5">
        <w:rPr>
          <w:rFonts w:ascii="Palatino Linotype" w:hAnsi="Palatino Linotype" w:cs="Times New Roman"/>
        </w:rPr>
        <w:t>Desse</w:t>
      </w:r>
      <w:r w:rsidRPr="006D21A5">
        <w:rPr>
          <w:rFonts w:ascii="Palatino Linotype" w:hAnsi="Palatino Linotype" w:cs="Times New Roman"/>
          <w:spacing w:val="-10"/>
        </w:rPr>
        <w:t xml:space="preserve"> </w:t>
      </w:r>
      <w:r w:rsidRPr="006D21A5">
        <w:rPr>
          <w:rFonts w:ascii="Palatino Linotype" w:hAnsi="Palatino Linotype" w:cs="Times New Roman"/>
        </w:rPr>
        <w:t>modo,</w:t>
      </w:r>
      <w:r w:rsidRPr="006D21A5">
        <w:rPr>
          <w:rFonts w:ascii="Palatino Linotype" w:hAnsi="Palatino Linotype" w:cs="Times New Roman"/>
          <w:spacing w:val="-6"/>
        </w:rPr>
        <w:t xml:space="preserve"> </w:t>
      </w:r>
      <w:r w:rsidRPr="006D21A5">
        <w:rPr>
          <w:rFonts w:ascii="Palatino Linotype" w:hAnsi="Palatino Linotype" w:cs="Times New Roman"/>
        </w:rPr>
        <w:t>a</w:t>
      </w:r>
      <w:r w:rsidRPr="006D21A5">
        <w:rPr>
          <w:rFonts w:ascii="Palatino Linotype" w:hAnsi="Palatino Linotype" w:cs="Times New Roman"/>
          <w:spacing w:val="-8"/>
        </w:rPr>
        <w:t xml:space="preserve"> </w:t>
      </w:r>
      <w:r w:rsidRPr="006D21A5">
        <w:rPr>
          <w:rFonts w:ascii="Palatino Linotype" w:hAnsi="Palatino Linotype" w:cs="Times New Roman"/>
        </w:rPr>
        <w:t>realização</w:t>
      </w:r>
      <w:r w:rsidRPr="006D21A5">
        <w:rPr>
          <w:rFonts w:ascii="Palatino Linotype" w:hAnsi="Palatino Linotype" w:cs="Times New Roman"/>
          <w:spacing w:val="-9"/>
        </w:rPr>
        <w:t xml:space="preserve"> </w:t>
      </w:r>
      <w:r w:rsidRPr="006D21A5">
        <w:rPr>
          <w:rFonts w:ascii="Palatino Linotype" w:hAnsi="Palatino Linotype" w:cs="Times New Roman"/>
        </w:rPr>
        <w:t>de</w:t>
      </w:r>
      <w:r w:rsidRPr="006D21A5">
        <w:rPr>
          <w:rFonts w:ascii="Palatino Linotype" w:hAnsi="Palatino Linotype" w:cs="Times New Roman"/>
          <w:spacing w:val="-8"/>
        </w:rPr>
        <w:t xml:space="preserve"> </w:t>
      </w:r>
      <w:r w:rsidRPr="006D21A5">
        <w:rPr>
          <w:rFonts w:ascii="Palatino Linotype" w:hAnsi="Palatino Linotype" w:cs="Times New Roman"/>
        </w:rPr>
        <w:t>estudos</w:t>
      </w:r>
      <w:r w:rsidRPr="006D21A5">
        <w:rPr>
          <w:rFonts w:ascii="Palatino Linotype" w:hAnsi="Palatino Linotype" w:cs="Times New Roman"/>
          <w:spacing w:val="-6"/>
        </w:rPr>
        <w:t xml:space="preserve"> </w:t>
      </w:r>
      <w:r w:rsidRPr="006D21A5">
        <w:rPr>
          <w:rFonts w:ascii="Palatino Linotype" w:hAnsi="Palatino Linotype" w:cs="Times New Roman"/>
        </w:rPr>
        <w:t>prévios</w:t>
      </w:r>
      <w:r w:rsidRPr="006D21A5">
        <w:rPr>
          <w:rFonts w:ascii="Palatino Linotype" w:hAnsi="Palatino Linotype" w:cs="Times New Roman"/>
          <w:spacing w:val="-7"/>
        </w:rPr>
        <w:t xml:space="preserve"> </w:t>
      </w:r>
      <w:r w:rsidRPr="006D21A5">
        <w:rPr>
          <w:rFonts w:ascii="Palatino Linotype" w:hAnsi="Palatino Linotype" w:cs="Times New Roman"/>
        </w:rPr>
        <w:t>à</w:t>
      </w:r>
      <w:r w:rsidRPr="006D21A5">
        <w:rPr>
          <w:rFonts w:ascii="Palatino Linotype" w:hAnsi="Palatino Linotype" w:cs="Times New Roman"/>
          <w:spacing w:val="-7"/>
        </w:rPr>
        <w:t xml:space="preserve"> </w:t>
      </w:r>
      <w:r w:rsidRPr="006D21A5">
        <w:rPr>
          <w:rFonts w:ascii="Palatino Linotype" w:hAnsi="Palatino Linotype" w:cs="Times New Roman"/>
        </w:rPr>
        <w:t>contratação</w:t>
      </w:r>
      <w:r w:rsidRPr="006D21A5">
        <w:rPr>
          <w:rFonts w:ascii="Palatino Linotype" w:hAnsi="Palatino Linotype" w:cs="Times New Roman"/>
          <w:spacing w:val="-6"/>
        </w:rPr>
        <w:t xml:space="preserve"> </w:t>
      </w:r>
      <w:r w:rsidRPr="006D21A5">
        <w:rPr>
          <w:rFonts w:ascii="Palatino Linotype" w:hAnsi="Palatino Linotype" w:cs="Times New Roman"/>
        </w:rPr>
        <w:t>conduz</w:t>
      </w:r>
      <w:r w:rsidRPr="006D21A5">
        <w:rPr>
          <w:rFonts w:ascii="Palatino Linotype" w:hAnsi="Palatino Linotype" w:cs="Times New Roman"/>
          <w:spacing w:val="-7"/>
        </w:rPr>
        <w:t xml:space="preserve"> </w:t>
      </w:r>
      <w:r w:rsidRPr="006D21A5">
        <w:rPr>
          <w:rFonts w:ascii="Palatino Linotype" w:hAnsi="Palatino Linotype" w:cs="Times New Roman"/>
        </w:rPr>
        <w:t>ao</w:t>
      </w:r>
      <w:r w:rsidRPr="006D21A5">
        <w:rPr>
          <w:rFonts w:ascii="Palatino Linotype" w:hAnsi="Palatino Linotype" w:cs="Times New Roman"/>
          <w:spacing w:val="-6"/>
        </w:rPr>
        <w:t xml:space="preserve"> </w:t>
      </w:r>
      <w:r w:rsidRPr="006D21A5">
        <w:rPr>
          <w:rFonts w:ascii="Palatino Linotype" w:hAnsi="Palatino Linotype" w:cs="Times New Roman"/>
        </w:rPr>
        <w:t>conhecimento</w:t>
      </w:r>
      <w:r w:rsidRPr="006D21A5">
        <w:rPr>
          <w:rFonts w:ascii="Palatino Linotype" w:hAnsi="Palatino Linotype" w:cs="Times New Roman"/>
          <w:spacing w:val="-46"/>
        </w:rPr>
        <w:t xml:space="preserve">      </w:t>
      </w:r>
      <w:r w:rsidRPr="006D21A5">
        <w:rPr>
          <w:rFonts w:ascii="Palatino Linotype" w:hAnsi="Palatino Linotype" w:cs="Times New Roman"/>
        </w:rPr>
        <w:t>de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novas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modelagens/metodologias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ofertadas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pelo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mercado,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resultando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na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melhor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qualidade</w:t>
      </w:r>
      <w:r w:rsidRPr="006D21A5">
        <w:rPr>
          <w:rFonts w:ascii="Palatino Linotype" w:hAnsi="Palatino Linotype" w:cs="Times New Roman"/>
          <w:spacing w:val="-2"/>
        </w:rPr>
        <w:t xml:space="preserve"> </w:t>
      </w:r>
      <w:r w:rsidRPr="006D21A5">
        <w:rPr>
          <w:rFonts w:ascii="Palatino Linotype" w:hAnsi="Palatino Linotype" w:cs="Times New Roman"/>
        </w:rPr>
        <w:t>do</w:t>
      </w:r>
      <w:r w:rsidRPr="006D21A5">
        <w:rPr>
          <w:rFonts w:ascii="Palatino Linotype" w:hAnsi="Palatino Linotype" w:cs="Times New Roman"/>
          <w:spacing w:val="-1"/>
        </w:rPr>
        <w:t xml:space="preserve"> </w:t>
      </w:r>
      <w:r w:rsidRPr="006D21A5">
        <w:rPr>
          <w:rFonts w:ascii="Palatino Linotype" w:hAnsi="Palatino Linotype" w:cs="Times New Roman"/>
        </w:rPr>
        <w:t>gasto</w:t>
      </w:r>
      <w:r w:rsidRPr="006D21A5">
        <w:rPr>
          <w:rFonts w:ascii="Palatino Linotype" w:hAnsi="Palatino Linotype" w:cs="Times New Roman"/>
          <w:spacing w:val="-2"/>
        </w:rPr>
        <w:t xml:space="preserve"> </w:t>
      </w:r>
      <w:r w:rsidRPr="006D21A5">
        <w:rPr>
          <w:rFonts w:ascii="Palatino Linotype" w:hAnsi="Palatino Linotype" w:cs="Times New Roman"/>
        </w:rPr>
        <w:t>promovendo</w:t>
      </w:r>
      <w:r w:rsidRPr="006D21A5">
        <w:rPr>
          <w:rFonts w:ascii="Palatino Linotype" w:hAnsi="Palatino Linotype" w:cs="Times New Roman"/>
          <w:spacing w:val="-1"/>
        </w:rPr>
        <w:t xml:space="preserve"> </w:t>
      </w:r>
      <w:r w:rsidRPr="006D21A5">
        <w:rPr>
          <w:rFonts w:ascii="Palatino Linotype" w:hAnsi="Palatino Linotype" w:cs="Times New Roman"/>
        </w:rPr>
        <w:t>uma</w:t>
      </w:r>
      <w:r w:rsidRPr="006D21A5">
        <w:rPr>
          <w:rFonts w:ascii="Palatino Linotype" w:hAnsi="Palatino Linotype" w:cs="Times New Roman"/>
          <w:spacing w:val="-1"/>
        </w:rPr>
        <w:t xml:space="preserve"> </w:t>
      </w:r>
      <w:r w:rsidRPr="006D21A5">
        <w:rPr>
          <w:rFonts w:ascii="Palatino Linotype" w:hAnsi="Palatino Linotype" w:cs="Times New Roman"/>
        </w:rPr>
        <w:t>gestão</w:t>
      </w:r>
      <w:r w:rsidRPr="006D21A5">
        <w:rPr>
          <w:rFonts w:ascii="Palatino Linotype" w:hAnsi="Palatino Linotype" w:cs="Times New Roman"/>
          <w:spacing w:val="-1"/>
        </w:rPr>
        <w:t xml:space="preserve"> </w:t>
      </w:r>
      <w:r w:rsidRPr="006D21A5">
        <w:rPr>
          <w:rFonts w:ascii="Palatino Linotype" w:hAnsi="Palatino Linotype" w:cs="Times New Roman"/>
        </w:rPr>
        <w:t>mais</w:t>
      </w:r>
      <w:r w:rsidRPr="006D21A5">
        <w:rPr>
          <w:rFonts w:ascii="Palatino Linotype" w:hAnsi="Palatino Linotype" w:cs="Times New Roman"/>
          <w:spacing w:val="-3"/>
        </w:rPr>
        <w:t xml:space="preserve"> </w:t>
      </w:r>
      <w:r w:rsidRPr="006D21A5">
        <w:rPr>
          <w:rFonts w:ascii="Palatino Linotype" w:hAnsi="Palatino Linotype" w:cs="Times New Roman"/>
        </w:rPr>
        <w:t>eficiente</w:t>
      </w:r>
      <w:r w:rsidRPr="006D21A5">
        <w:rPr>
          <w:rFonts w:ascii="Palatino Linotype" w:hAnsi="Palatino Linotype" w:cs="Times New Roman"/>
          <w:spacing w:val="-2"/>
        </w:rPr>
        <w:t xml:space="preserve"> </w:t>
      </w:r>
      <w:r w:rsidRPr="006D21A5">
        <w:rPr>
          <w:rFonts w:ascii="Palatino Linotype" w:hAnsi="Palatino Linotype" w:cs="Times New Roman"/>
        </w:rPr>
        <w:t>dos recursos públicos.</w:t>
      </w:r>
    </w:p>
    <w:p w14:paraId="474C37F9" w14:textId="77777777" w:rsidR="00FF746B" w:rsidRPr="006D21A5" w:rsidRDefault="00FF746B" w:rsidP="00DE0492">
      <w:pPr>
        <w:ind w:left="142" w:right="135" w:firstLine="707"/>
        <w:jc w:val="both"/>
        <w:rPr>
          <w:rFonts w:ascii="Palatino Linotype" w:hAnsi="Palatino Linotype" w:cs="Times New Roman"/>
          <w:spacing w:val="1"/>
        </w:rPr>
      </w:pPr>
      <w:r w:rsidRPr="006D21A5">
        <w:rPr>
          <w:rFonts w:ascii="Palatino Linotype" w:hAnsi="Palatino Linotype" w:cs="Times New Roman"/>
        </w:rPr>
        <w:t>Neste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contexto,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o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presente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documento,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enquanto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elemento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essencial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ao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planejamento,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ao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cumprir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as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determinações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legais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relacionadas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à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sua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elaboração,</w:t>
      </w:r>
      <w:r w:rsidRPr="006D21A5">
        <w:rPr>
          <w:rFonts w:ascii="Palatino Linotype" w:hAnsi="Palatino Linotype" w:cs="Times New Roman"/>
          <w:spacing w:val="-46"/>
        </w:rPr>
        <w:t xml:space="preserve"> </w:t>
      </w:r>
      <w:r w:rsidRPr="006D21A5">
        <w:rPr>
          <w:rFonts w:ascii="Palatino Linotype" w:hAnsi="Palatino Linotype" w:cs="Times New Roman"/>
        </w:rPr>
        <w:t>caracteriza a primeira etapa da fase de planejamento, uma vez que, apresenta os devidos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estudos para a contratação de solução que atenderá à necessidade abaixo especificada.</w:t>
      </w:r>
      <w:r w:rsidRPr="006D21A5">
        <w:rPr>
          <w:rFonts w:ascii="Palatino Linotype" w:hAnsi="Palatino Linotype" w:cs="Times New Roman"/>
          <w:spacing w:val="1"/>
        </w:rPr>
        <w:t xml:space="preserve"> </w:t>
      </w:r>
    </w:p>
    <w:p w14:paraId="520C2299" w14:textId="77777777" w:rsidR="00A81433" w:rsidRPr="006D21A5" w:rsidRDefault="00FF746B" w:rsidP="00DE0492">
      <w:pPr>
        <w:ind w:left="142" w:right="135" w:firstLine="707"/>
        <w:jc w:val="both"/>
        <w:rPr>
          <w:rFonts w:ascii="Palatino Linotype" w:hAnsi="Palatino Linotype" w:cs="Times New Roman"/>
        </w:rPr>
      </w:pPr>
      <w:r w:rsidRPr="006D21A5">
        <w:rPr>
          <w:rFonts w:ascii="Palatino Linotype" w:hAnsi="Palatino Linotype" w:cs="Times New Roman"/>
        </w:rPr>
        <w:t xml:space="preserve">Deste modo, se busca assegurar a viabilidade (técnica e econômica) da contratação pública </w:t>
      </w:r>
      <w:r w:rsidRPr="006D21A5">
        <w:rPr>
          <w:rFonts w:ascii="Palatino Linotype" w:hAnsi="Palatino Linotype" w:cs="Times New Roman"/>
          <w:spacing w:val="-46"/>
        </w:rPr>
        <w:t xml:space="preserve"> </w:t>
      </w:r>
      <w:r w:rsidRPr="006D21A5">
        <w:rPr>
          <w:rFonts w:ascii="Palatino Linotype" w:hAnsi="Palatino Linotype" w:cs="Times New Roman"/>
        </w:rPr>
        <w:t>pretendida,</w:t>
      </w:r>
      <w:r w:rsidRPr="006D21A5">
        <w:rPr>
          <w:rFonts w:ascii="Palatino Linotype" w:hAnsi="Palatino Linotype" w:cs="Times New Roman"/>
          <w:spacing w:val="-4"/>
        </w:rPr>
        <w:t xml:space="preserve"> </w:t>
      </w:r>
      <w:r w:rsidRPr="006D21A5">
        <w:rPr>
          <w:rFonts w:ascii="Palatino Linotype" w:hAnsi="Palatino Linotype" w:cs="Times New Roman"/>
        </w:rPr>
        <w:t>bem</w:t>
      </w:r>
      <w:r w:rsidRPr="006D21A5">
        <w:rPr>
          <w:rFonts w:ascii="Palatino Linotype" w:hAnsi="Palatino Linotype" w:cs="Times New Roman"/>
          <w:spacing w:val="-5"/>
        </w:rPr>
        <w:t xml:space="preserve"> </w:t>
      </w:r>
      <w:r w:rsidRPr="006D21A5">
        <w:rPr>
          <w:rFonts w:ascii="Palatino Linotype" w:hAnsi="Palatino Linotype" w:cs="Times New Roman"/>
        </w:rPr>
        <w:t>como</w:t>
      </w:r>
      <w:r w:rsidRPr="006D21A5">
        <w:rPr>
          <w:rFonts w:ascii="Palatino Linotype" w:hAnsi="Palatino Linotype" w:cs="Times New Roman"/>
          <w:spacing w:val="-6"/>
        </w:rPr>
        <w:t xml:space="preserve"> </w:t>
      </w:r>
      <w:r w:rsidRPr="006D21A5">
        <w:rPr>
          <w:rFonts w:ascii="Palatino Linotype" w:hAnsi="Palatino Linotype" w:cs="Times New Roman"/>
        </w:rPr>
        <w:t>o</w:t>
      </w:r>
      <w:r w:rsidRPr="006D21A5">
        <w:rPr>
          <w:rFonts w:ascii="Palatino Linotype" w:hAnsi="Palatino Linotype" w:cs="Times New Roman"/>
          <w:spacing w:val="-3"/>
        </w:rPr>
        <w:t xml:space="preserve"> </w:t>
      </w:r>
      <w:r w:rsidRPr="006D21A5">
        <w:rPr>
          <w:rFonts w:ascii="Palatino Linotype" w:hAnsi="Palatino Linotype" w:cs="Times New Roman"/>
        </w:rPr>
        <w:t>levantamento</w:t>
      </w:r>
      <w:r w:rsidRPr="006D21A5">
        <w:rPr>
          <w:rFonts w:ascii="Palatino Linotype" w:hAnsi="Palatino Linotype" w:cs="Times New Roman"/>
          <w:spacing w:val="-4"/>
        </w:rPr>
        <w:t xml:space="preserve"> </w:t>
      </w:r>
      <w:r w:rsidRPr="006D21A5">
        <w:rPr>
          <w:rFonts w:ascii="Palatino Linotype" w:hAnsi="Palatino Linotype" w:cs="Times New Roman"/>
        </w:rPr>
        <w:t>dos</w:t>
      </w:r>
      <w:r w:rsidRPr="006D21A5">
        <w:rPr>
          <w:rFonts w:ascii="Palatino Linotype" w:hAnsi="Palatino Linotype" w:cs="Times New Roman"/>
          <w:spacing w:val="-2"/>
        </w:rPr>
        <w:t xml:space="preserve"> </w:t>
      </w:r>
      <w:r w:rsidRPr="006D21A5">
        <w:rPr>
          <w:rFonts w:ascii="Palatino Linotype" w:hAnsi="Palatino Linotype" w:cs="Times New Roman"/>
        </w:rPr>
        <w:t>elementos</w:t>
      </w:r>
      <w:r w:rsidRPr="006D21A5">
        <w:rPr>
          <w:rFonts w:ascii="Palatino Linotype" w:hAnsi="Palatino Linotype" w:cs="Times New Roman"/>
          <w:spacing w:val="-2"/>
        </w:rPr>
        <w:t xml:space="preserve"> </w:t>
      </w:r>
      <w:r w:rsidRPr="006D21A5">
        <w:rPr>
          <w:rFonts w:ascii="Palatino Linotype" w:hAnsi="Palatino Linotype" w:cs="Times New Roman"/>
        </w:rPr>
        <w:t>essenciais,</w:t>
      </w:r>
      <w:r w:rsidRPr="006D21A5">
        <w:rPr>
          <w:rFonts w:ascii="Palatino Linotype" w:hAnsi="Palatino Linotype" w:cs="Times New Roman"/>
          <w:spacing w:val="-5"/>
        </w:rPr>
        <w:t xml:space="preserve"> </w:t>
      </w:r>
      <w:r w:rsidRPr="006D21A5">
        <w:rPr>
          <w:rFonts w:ascii="Palatino Linotype" w:hAnsi="Palatino Linotype" w:cs="Times New Roman"/>
        </w:rPr>
        <w:t>que</w:t>
      </w:r>
      <w:r w:rsidRPr="006D21A5">
        <w:rPr>
          <w:rFonts w:ascii="Palatino Linotype" w:hAnsi="Palatino Linotype" w:cs="Times New Roman"/>
          <w:spacing w:val="-7"/>
        </w:rPr>
        <w:t xml:space="preserve"> </w:t>
      </w:r>
      <w:r w:rsidRPr="006D21A5">
        <w:rPr>
          <w:rFonts w:ascii="Palatino Linotype" w:hAnsi="Palatino Linotype" w:cs="Times New Roman"/>
        </w:rPr>
        <w:t>servirão</w:t>
      </w:r>
      <w:r w:rsidRPr="006D21A5">
        <w:rPr>
          <w:rFonts w:ascii="Palatino Linotype" w:hAnsi="Palatino Linotype" w:cs="Times New Roman"/>
          <w:spacing w:val="-3"/>
        </w:rPr>
        <w:t xml:space="preserve"> </w:t>
      </w:r>
      <w:r w:rsidRPr="006D21A5">
        <w:rPr>
          <w:rFonts w:ascii="Palatino Linotype" w:hAnsi="Palatino Linotype" w:cs="Times New Roman"/>
        </w:rPr>
        <w:t>de</w:t>
      </w:r>
      <w:r w:rsidRPr="006D21A5">
        <w:rPr>
          <w:rFonts w:ascii="Palatino Linotype" w:hAnsi="Palatino Linotype" w:cs="Times New Roman"/>
          <w:spacing w:val="-4"/>
        </w:rPr>
        <w:t xml:space="preserve"> </w:t>
      </w:r>
      <w:r w:rsidRPr="006D21A5">
        <w:rPr>
          <w:rFonts w:ascii="Palatino Linotype" w:hAnsi="Palatino Linotype" w:cs="Times New Roman"/>
        </w:rPr>
        <w:t>base</w:t>
      </w:r>
      <w:r w:rsidRPr="006D21A5">
        <w:rPr>
          <w:rFonts w:ascii="Palatino Linotype" w:hAnsi="Palatino Linotype" w:cs="Times New Roman"/>
          <w:spacing w:val="-3"/>
        </w:rPr>
        <w:t xml:space="preserve"> </w:t>
      </w:r>
      <w:r w:rsidRPr="006D21A5">
        <w:rPr>
          <w:rFonts w:ascii="Palatino Linotype" w:hAnsi="Palatino Linotype" w:cs="Times New Roman"/>
        </w:rPr>
        <w:t>para</w:t>
      </w:r>
      <w:r w:rsidRPr="006D21A5">
        <w:rPr>
          <w:rFonts w:ascii="Palatino Linotype" w:hAnsi="Palatino Linotype" w:cs="Times New Roman"/>
          <w:spacing w:val="-46"/>
        </w:rPr>
        <w:t xml:space="preserve"> </w:t>
      </w:r>
      <w:r w:rsidRPr="006D21A5">
        <w:rPr>
          <w:rFonts w:ascii="Palatino Linotype" w:hAnsi="Palatino Linotype" w:cs="Times New Roman"/>
        </w:rPr>
        <w:t>compor o anteprojeto, termo de referência ou projeto básico a serem elaborados, caso se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conclua</w:t>
      </w:r>
      <w:r w:rsidRPr="006D21A5">
        <w:rPr>
          <w:rFonts w:ascii="Palatino Linotype" w:hAnsi="Palatino Linotype" w:cs="Times New Roman"/>
          <w:spacing w:val="-1"/>
        </w:rPr>
        <w:t xml:space="preserve"> </w:t>
      </w:r>
      <w:r w:rsidRPr="006D21A5">
        <w:rPr>
          <w:rFonts w:ascii="Palatino Linotype" w:hAnsi="Palatino Linotype" w:cs="Times New Roman"/>
        </w:rPr>
        <w:t>pela viabilidade da contratação.</w:t>
      </w:r>
    </w:p>
    <w:p w14:paraId="36982AF0" w14:textId="77777777" w:rsidR="00A81433" w:rsidRPr="006D21A5" w:rsidRDefault="00FF746B" w:rsidP="00DE0492">
      <w:pPr>
        <w:ind w:left="142" w:right="138" w:firstLine="707"/>
        <w:jc w:val="both"/>
        <w:rPr>
          <w:rFonts w:ascii="Palatino Linotype" w:hAnsi="Palatino Linotype" w:cs="Times New Roman"/>
        </w:rPr>
      </w:pPr>
      <w:r w:rsidRPr="006D21A5">
        <w:rPr>
          <w:rFonts w:ascii="Palatino Linotype" w:hAnsi="Palatino Linotype" w:cs="Times New Roman"/>
        </w:rPr>
        <w:t>O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objetivo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principal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é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estudar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detalhadamente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a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necessidade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e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identificar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no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mercado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a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melhor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solução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para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supri-la,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em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observância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às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normas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vigentes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e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aos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princípios que regem a Administração Pública, avaliando todos os aspectos necessários e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suficientes à</w:t>
      </w:r>
      <w:r w:rsidRPr="006D21A5">
        <w:rPr>
          <w:rFonts w:ascii="Palatino Linotype" w:hAnsi="Palatino Linotype" w:cs="Times New Roman"/>
          <w:spacing w:val="-1"/>
        </w:rPr>
        <w:t xml:space="preserve"> </w:t>
      </w:r>
      <w:r w:rsidRPr="006D21A5">
        <w:rPr>
          <w:rFonts w:ascii="Palatino Linotype" w:hAnsi="Palatino Linotype" w:cs="Times New Roman"/>
        </w:rPr>
        <w:t>contratação.</w:t>
      </w:r>
    </w:p>
    <w:p w14:paraId="5D515C7A" w14:textId="77777777" w:rsidR="005A23A0" w:rsidRPr="006D21A5" w:rsidRDefault="005A23A0" w:rsidP="00FB3ADA">
      <w:pPr>
        <w:spacing w:before="160"/>
        <w:ind w:left="142" w:right="138" w:firstLine="707"/>
        <w:jc w:val="both"/>
        <w:rPr>
          <w:rFonts w:ascii="Palatino Linotype" w:hAnsi="Palatino Linotype" w:cs="Times New Roman"/>
        </w:rPr>
      </w:pPr>
    </w:p>
    <w:p w14:paraId="56677F26" w14:textId="5C42CA06" w:rsidR="005D508C" w:rsidRPr="006D21A5" w:rsidRDefault="005D508C" w:rsidP="00FB3ADA">
      <w:pPr>
        <w:shd w:val="clear" w:color="auto" w:fill="EAF1DD" w:themeFill="accent3" w:themeFillTint="33"/>
        <w:spacing w:line="276" w:lineRule="auto"/>
        <w:ind w:left="28"/>
        <w:jc w:val="both"/>
        <w:rPr>
          <w:rFonts w:ascii="Palatino Linotype" w:hAnsi="Palatino Linotype" w:cs="Times New Roman"/>
          <w:b/>
          <w:sz w:val="16"/>
          <w:szCs w:val="16"/>
        </w:rPr>
      </w:pPr>
      <w:r w:rsidRPr="006D21A5">
        <w:rPr>
          <w:rFonts w:ascii="Palatino Linotype" w:hAnsi="Palatino Linotype" w:cs="Times New Roman"/>
          <w:b/>
        </w:rPr>
        <w:t>1.</w:t>
      </w:r>
      <w:r w:rsidRPr="006D21A5">
        <w:rPr>
          <w:rFonts w:ascii="Palatino Linotype" w:hAnsi="Palatino Linotype" w:cs="Times New Roman"/>
          <w:b/>
          <w:spacing w:val="2"/>
        </w:rPr>
        <w:t xml:space="preserve"> </w:t>
      </w:r>
      <w:r w:rsidR="002E660F" w:rsidRPr="006D21A5">
        <w:rPr>
          <w:rFonts w:ascii="Palatino Linotype" w:hAnsi="Palatino Linotype" w:cs="Times New Roman"/>
          <w:b/>
          <w:spacing w:val="2"/>
        </w:rPr>
        <w:t xml:space="preserve">DESCRIÇÃO DA NECESSIDADE DA CONTRATAÇÃO, CONSIDERADO O PROBLEMA A SER RESOLVIDO SOB A PERSPECTIVA DO INTERESSE PÚBLICO. </w:t>
      </w:r>
      <w:r w:rsidRPr="006D21A5">
        <w:rPr>
          <w:rFonts w:ascii="Palatino Linotype" w:hAnsi="Palatino Linotype" w:cs="Times New Roman"/>
          <w:b/>
        </w:rPr>
        <w:t>DA</w:t>
      </w:r>
      <w:r w:rsidRPr="006D21A5">
        <w:rPr>
          <w:rFonts w:ascii="Palatino Linotype" w:hAnsi="Palatino Linotype" w:cs="Times New Roman"/>
          <w:b/>
          <w:spacing w:val="3"/>
        </w:rPr>
        <w:t xml:space="preserve"> </w:t>
      </w:r>
      <w:r w:rsidRPr="006D21A5">
        <w:rPr>
          <w:rFonts w:ascii="Palatino Linotype" w:hAnsi="Palatino Linotype" w:cs="Times New Roman"/>
          <w:b/>
        </w:rPr>
        <w:t>NECESSIDADE</w:t>
      </w:r>
      <w:r w:rsidRPr="006D21A5">
        <w:rPr>
          <w:rFonts w:ascii="Palatino Linotype" w:hAnsi="Palatino Linotype" w:cs="Times New Roman"/>
          <w:b/>
          <w:spacing w:val="3"/>
        </w:rPr>
        <w:t xml:space="preserve"> </w:t>
      </w:r>
      <w:r w:rsidRPr="006D21A5">
        <w:rPr>
          <w:rFonts w:ascii="Palatino Linotype" w:hAnsi="Palatino Linotype" w:cs="Times New Roman"/>
          <w:b/>
        </w:rPr>
        <w:t>DA</w:t>
      </w:r>
      <w:r w:rsidRPr="006D21A5">
        <w:rPr>
          <w:rFonts w:ascii="Palatino Linotype" w:hAnsi="Palatino Linotype" w:cs="Times New Roman"/>
          <w:b/>
          <w:spacing w:val="4"/>
        </w:rPr>
        <w:t xml:space="preserve"> </w:t>
      </w:r>
      <w:r w:rsidRPr="006D21A5">
        <w:rPr>
          <w:rFonts w:ascii="Palatino Linotype" w:hAnsi="Palatino Linotype" w:cs="Times New Roman"/>
          <w:b/>
        </w:rPr>
        <w:t>CONTRATAÇÃO</w:t>
      </w:r>
      <w:r w:rsidRPr="006D21A5">
        <w:rPr>
          <w:rFonts w:ascii="Palatino Linotype" w:hAnsi="Palatino Linotype" w:cs="Times New Roman"/>
          <w:b/>
          <w:spacing w:val="3"/>
        </w:rPr>
        <w:t xml:space="preserve"> </w:t>
      </w:r>
      <w:r w:rsidRPr="006D21A5">
        <w:rPr>
          <w:rFonts w:ascii="Palatino Linotype" w:hAnsi="Palatino Linotype" w:cs="Times New Roman"/>
          <w:b/>
        </w:rPr>
        <w:t>- JUSTIFICATIVA</w:t>
      </w:r>
      <w:r w:rsidRPr="006D21A5">
        <w:rPr>
          <w:rFonts w:ascii="Palatino Linotype" w:hAnsi="Palatino Linotype" w:cs="Times New Roman"/>
          <w:b/>
          <w:spacing w:val="3"/>
        </w:rPr>
        <w:t xml:space="preserve"> -  </w:t>
      </w:r>
      <w:r w:rsidRPr="006D21A5">
        <w:rPr>
          <w:rFonts w:ascii="Palatino Linotype" w:hAnsi="Palatino Linotype" w:cs="Times New Roman"/>
          <w:b/>
          <w:sz w:val="16"/>
          <w:szCs w:val="16"/>
        </w:rPr>
        <w:t xml:space="preserve">PREVISÃO - </w:t>
      </w:r>
      <w:r w:rsidRPr="006D21A5">
        <w:rPr>
          <w:rFonts w:ascii="Palatino Linotype" w:hAnsi="Palatino Linotype" w:cs="Times New Roman"/>
          <w:b/>
          <w:spacing w:val="3"/>
          <w:sz w:val="16"/>
          <w:szCs w:val="16"/>
        </w:rPr>
        <w:t xml:space="preserve"> </w:t>
      </w:r>
      <w:r w:rsidRPr="006D21A5">
        <w:rPr>
          <w:rFonts w:ascii="Palatino Linotype" w:hAnsi="Palatino Linotype" w:cs="Times New Roman"/>
          <w:b/>
          <w:sz w:val="16"/>
          <w:szCs w:val="16"/>
        </w:rPr>
        <w:t>art.</w:t>
      </w:r>
      <w:r w:rsidRPr="006D21A5">
        <w:rPr>
          <w:rFonts w:ascii="Palatino Linotype" w:hAnsi="Palatino Linotype" w:cs="Times New Roman"/>
          <w:b/>
          <w:spacing w:val="3"/>
          <w:sz w:val="16"/>
          <w:szCs w:val="16"/>
        </w:rPr>
        <w:t xml:space="preserve"> </w:t>
      </w:r>
      <w:r w:rsidRPr="006D21A5">
        <w:rPr>
          <w:rFonts w:ascii="Palatino Linotype" w:hAnsi="Palatino Linotype" w:cs="Times New Roman"/>
          <w:b/>
          <w:sz w:val="16"/>
          <w:szCs w:val="16"/>
        </w:rPr>
        <w:t>18,</w:t>
      </w:r>
      <w:r w:rsidRPr="006D21A5">
        <w:rPr>
          <w:rFonts w:ascii="Palatino Linotype" w:hAnsi="Palatino Linotype" w:cs="Times New Roman"/>
          <w:b/>
          <w:spacing w:val="2"/>
          <w:sz w:val="16"/>
          <w:szCs w:val="16"/>
        </w:rPr>
        <w:t xml:space="preserve"> </w:t>
      </w:r>
      <w:r w:rsidRPr="006D21A5">
        <w:rPr>
          <w:rFonts w:ascii="Palatino Linotype" w:hAnsi="Palatino Linotype" w:cs="Times New Roman"/>
          <w:b/>
          <w:sz w:val="16"/>
          <w:szCs w:val="16"/>
        </w:rPr>
        <w:t>§</w:t>
      </w:r>
      <w:r w:rsidRPr="006D21A5">
        <w:rPr>
          <w:rFonts w:ascii="Palatino Linotype" w:hAnsi="Palatino Linotype" w:cs="Times New Roman"/>
          <w:b/>
          <w:spacing w:val="5"/>
          <w:sz w:val="16"/>
          <w:szCs w:val="16"/>
        </w:rPr>
        <w:t xml:space="preserve"> </w:t>
      </w:r>
      <w:r w:rsidRPr="006D21A5">
        <w:rPr>
          <w:rFonts w:ascii="Palatino Linotype" w:hAnsi="Palatino Linotype" w:cs="Times New Roman"/>
          <w:b/>
          <w:sz w:val="16"/>
          <w:szCs w:val="16"/>
        </w:rPr>
        <w:t>1°,</w:t>
      </w:r>
      <w:r w:rsidRPr="006D21A5">
        <w:rPr>
          <w:rFonts w:ascii="Palatino Linotype" w:hAnsi="Palatino Linotype" w:cs="Times New Roman"/>
          <w:b/>
          <w:spacing w:val="5"/>
          <w:sz w:val="16"/>
          <w:szCs w:val="16"/>
        </w:rPr>
        <w:t xml:space="preserve"> </w:t>
      </w:r>
      <w:r w:rsidRPr="006D21A5">
        <w:rPr>
          <w:rFonts w:ascii="Palatino Linotype" w:hAnsi="Palatino Linotype" w:cs="Times New Roman"/>
          <w:b/>
          <w:sz w:val="16"/>
          <w:szCs w:val="16"/>
        </w:rPr>
        <w:t>I</w:t>
      </w:r>
      <w:r w:rsidRPr="006D21A5">
        <w:rPr>
          <w:rFonts w:ascii="Palatino Linotype" w:hAnsi="Palatino Linotype" w:cs="Times New Roman"/>
          <w:b/>
          <w:spacing w:val="3"/>
          <w:sz w:val="16"/>
          <w:szCs w:val="16"/>
        </w:rPr>
        <w:t xml:space="preserve"> </w:t>
      </w:r>
      <w:r w:rsidRPr="006D21A5">
        <w:rPr>
          <w:rFonts w:ascii="Palatino Linotype" w:hAnsi="Palatino Linotype" w:cs="Times New Roman"/>
          <w:b/>
          <w:sz w:val="16"/>
          <w:szCs w:val="16"/>
        </w:rPr>
        <w:t>da</w:t>
      </w:r>
      <w:r w:rsidR="008D6965" w:rsidRPr="006D21A5">
        <w:rPr>
          <w:rFonts w:ascii="Palatino Linotype" w:hAnsi="Palatino Linotype" w:cs="Times New Roman"/>
          <w:b/>
          <w:sz w:val="16"/>
          <w:szCs w:val="16"/>
        </w:rPr>
        <w:t xml:space="preserve"> </w:t>
      </w:r>
      <w:r w:rsidRPr="006D21A5">
        <w:rPr>
          <w:rFonts w:ascii="Palatino Linotype" w:hAnsi="Palatino Linotype" w:cs="Times New Roman"/>
          <w:b/>
          <w:spacing w:val="-46"/>
          <w:sz w:val="16"/>
          <w:szCs w:val="16"/>
        </w:rPr>
        <w:t xml:space="preserve">  </w:t>
      </w:r>
      <w:r w:rsidRPr="006D21A5">
        <w:rPr>
          <w:rFonts w:ascii="Palatino Linotype" w:hAnsi="Palatino Linotype" w:cs="Times New Roman"/>
          <w:b/>
          <w:sz w:val="16"/>
          <w:szCs w:val="16"/>
        </w:rPr>
        <w:t>Lei</w:t>
      </w:r>
      <w:r w:rsidRPr="006D21A5">
        <w:rPr>
          <w:rFonts w:ascii="Palatino Linotype" w:hAnsi="Palatino Linotype" w:cs="Times New Roman"/>
          <w:b/>
          <w:spacing w:val="-4"/>
          <w:sz w:val="16"/>
          <w:szCs w:val="16"/>
        </w:rPr>
        <w:t xml:space="preserve"> </w:t>
      </w:r>
      <w:r w:rsidRPr="006D21A5">
        <w:rPr>
          <w:rFonts w:ascii="Palatino Linotype" w:hAnsi="Palatino Linotype" w:cs="Times New Roman"/>
          <w:b/>
          <w:sz w:val="16"/>
          <w:szCs w:val="16"/>
        </w:rPr>
        <w:t>n.</w:t>
      </w:r>
      <w:r w:rsidRPr="006D21A5">
        <w:rPr>
          <w:rFonts w:ascii="Palatino Linotype" w:hAnsi="Palatino Linotype" w:cs="Times New Roman"/>
          <w:b/>
          <w:spacing w:val="-1"/>
          <w:sz w:val="16"/>
          <w:szCs w:val="16"/>
        </w:rPr>
        <w:t xml:space="preserve"> </w:t>
      </w:r>
      <w:r w:rsidRPr="006D21A5">
        <w:rPr>
          <w:rFonts w:ascii="Palatino Linotype" w:hAnsi="Palatino Linotype" w:cs="Times New Roman"/>
          <w:b/>
          <w:sz w:val="16"/>
          <w:szCs w:val="16"/>
        </w:rPr>
        <w:t>14.133/21</w:t>
      </w:r>
    </w:p>
    <w:p w14:paraId="19C9EC69" w14:textId="7AC6B840" w:rsidR="00F429E4" w:rsidRPr="00F429E4" w:rsidRDefault="00F429E4" w:rsidP="00DE0492">
      <w:pPr>
        <w:pStyle w:val="Corpodetexto"/>
        <w:ind w:left="142" w:right="136" w:firstLine="720"/>
        <w:jc w:val="both"/>
        <w:rPr>
          <w:rFonts w:ascii="Palatino Linotype" w:hAnsi="Palatino Linotype" w:cs="Times New Roman"/>
          <w:sz w:val="22"/>
          <w:szCs w:val="22"/>
        </w:rPr>
      </w:pPr>
      <w:r w:rsidRPr="00F429E4">
        <w:rPr>
          <w:rFonts w:ascii="Palatino Linotype" w:hAnsi="Palatino Linotype" w:cs="Times New Roman"/>
          <w:sz w:val="22"/>
          <w:szCs w:val="22"/>
        </w:rPr>
        <w:t>A Prefeitura Municipal de Serrania, por meio de seus diversos departamentos e da Secretaria Municipal de Educação, vem justificar a necessidade de abertura de processo licitatório para aquisição de materiais de limpeza e higiene, visando atender de forma contínua e adequada às demandas dos órgãos da administração municipal, incluindo as escolas e creches da rede pública de ensino.</w:t>
      </w:r>
    </w:p>
    <w:p w14:paraId="1548D276" w14:textId="2F7C3407" w:rsidR="00F429E4" w:rsidRPr="00F429E4" w:rsidRDefault="00F429E4" w:rsidP="00DE0492">
      <w:pPr>
        <w:pStyle w:val="Corpodetexto"/>
        <w:ind w:left="142" w:right="136" w:firstLine="720"/>
        <w:jc w:val="both"/>
        <w:rPr>
          <w:rFonts w:ascii="Palatino Linotype" w:hAnsi="Palatino Linotype" w:cs="Times New Roman"/>
          <w:sz w:val="22"/>
          <w:szCs w:val="22"/>
        </w:rPr>
      </w:pPr>
      <w:r w:rsidRPr="00F429E4">
        <w:rPr>
          <w:rFonts w:ascii="Palatino Linotype" w:hAnsi="Palatino Linotype" w:cs="Times New Roman"/>
          <w:sz w:val="22"/>
          <w:szCs w:val="22"/>
        </w:rPr>
        <w:t>Os materiais de limpeza são essenciais para a manutenção da higiene, conservação dos ambientes e prevenção de riscos à saúde de servidores, estudantes e da comunidade em geral. Sua utilização diária garante a salubridade dos espaços públicos, contribuindo para o bem-estar coletivo e para a qualidade no atendimento prestado à população.</w:t>
      </w:r>
    </w:p>
    <w:p w14:paraId="1F3CB9C3" w14:textId="06FD5DA3" w:rsidR="00F429E4" w:rsidRPr="00F429E4" w:rsidRDefault="00F429E4" w:rsidP="00DE0492">
      <w:pPr>
        <w:pStyle w:val="Corpodetexto"/>
        <w:ind w:left="142" w:right="136" w:firstLine="720"/>
        <w:jc w:val="both"/>
        <w:rPr>
          <w:rFonts w:ascii="Palatino Linotype" w:hAnsi="Palatino Linotype" w:cs="Times New Roman"/>
          <w:sz w:val="22"/>
          <w:szCs w:val="22"/>
        </w:rPr>
      </w:pPr>
      <w:r w:rsidRPr="00F429E4">
        <w:rPr>
          <w:rFonts w:ascii="Palatino Linotype" w:hAnsi="Palatino Linotype" w:cs="Times New Roman"/>
          <w:sz w:val="22"/>
          <w:szCs w:val="22"/>
        </w:rPr>
        <w:t xml:space="preserve">Considerando que se trata de bens de uso comum e de consumo frequente, cuja aquisição deve ocorrer de maneira planejada, econômica e regular, mostra-se necessária </w:t>
      </w:r>
      <w:r w:rsidRPr="00F429E4">
        <w:rPr>
          <w:rFonts w:ascii="Palatino Linotype" w:hAnsi="Palatino Linotype" w:cs="Times New Roman"/>
          <w:sz w:val="22"/>
          <w:szCs w:val="22"/>
        </w:rPr>
        <w:lastRenderedPageBreak/>
        <w:t>a realização de procedimento licitatório, em conformidade com os princípios da administração pública, bem como com as disposições da Lei Federal nº 14.133/2021</w:t>
      </w:r>
      <w:r w:rsidR="00DE0492">
        <w:rPr>
          <w:rFonts w:ascii="Palatino Linotype" w:hAnsi="Palatino Linotype" w:cs="Times New Roman"/>
          <w:sz w:val="22"/>
          <w:szCs w:val="22"/>
        </w:rPr>
        <w:t>.</w:t>
      </w:r>
    </w:p>
    <w:p w14:paraId="1904BF68" w14:textId="3AF6006D" w:rsidR="00F429E4" w:rsidRPr="00F429E4" w:rsidRDefault="00F429E4" w:rsidP="00DE0492">
      <w:pPr>
        <w:pStyle w:val="Corpodetexto"/>
        <w:ind w:left="142" w:right="136" w:firstLine="720"/>
        <w:jc w:val="both"/>
        <w:rPr>
          <w:rFonts w:ascii="Palatino Linotype" w:hAnsi="Palatino Linotype" w:cs="Times New Roman"/>
          <w:sz w:val="22"/>
          <w:szCs w:val="22"/>
        </w:rPr>
      </w:pPr>
      <w:r w:rsidRPr="00F429E4">
        <w:rPr>
          <w:rFonts w:ascii="Palatino Linotype" w:hAnsi="Palatino Linotype" w:cs="Times New Roman"/>
          <w:sz w:val="22"/>
          <w:szCs w:val="22"/>
        </w:rPr>
        <w:t>O processo licitatório permitirá a seleção da proposta mais vantajosa para a administração, assegurando a economicidade, a transparência e a igualdade de condições entre os fornecedores. Ademais, possibilitará o devido planejamento da aquisição, evitando desabastecimento e assegurando o fornecimento contínuo de materiais indispensáveis para a execução das atividades administrativas e pedagógicas do município.</w:t>
      </w:r>
    </w:p>
    <w:p w14:paraId="42F606E1" w14:textId="662FA7C2" w:rsidR="00D26A25" w:rsidRDefault="00F429E4" w:rsidP="00DE0492">
      <w:pPr>
        <w:pStyle w:val="Corpodetexto"/>
        <w:ind w:left="142" w:right="136" w:firstLine="720"/>
        <w:jc w:val="both"/>
        <w:rPr>
          <w:rFonts w:ascii="Palatino Linotype" w:hAnsi="Palatino Linotype" w:cs="Times New Roman"/>
          <w:sz w:val="22"/>
          <w:szCs w:val="22"/>
        </w:rPr>
      </w:pPr>
      <w:r w:rsidRPr="00F429E4">
        <w:rPr>
          <w:rFonts w:ascii="Palatino Linotype" w:hAnsi="Palatino Linotype" w:cs="Times New Roman"/>
          <w:sz w:val="22"/>
          <w:szCs w:val="22"/>
        </w:rPr>
        <w:t>Diante do exposto, justifica-se a solicitação de abertura de licitação pública para a aquisição de materiais de limpeza, em caráter indispensável ao bom funcionamento da Prefeitura Municipal de Serrania e de suas unidades escolares.</w:t>
      </w:r>
    </w:p>
    <w:p w14:paraId="663A9125" w14:textId="77777777" w:rsidR="00DE0492" w:rsidRPr="00F429E4" w:rsidRDefault="00DE0492" w:rsidP="00DE0492">
      <w:pPr>
        <w:pStyle w:val="Corpodetexto"/>
        <w:ind w:left="142" w:right="136" w:firstLine="720"/>
        <w:jc w:val="both"/>
        <w:rPr>
          <w:rFonts w:ascii="Palatino Linotype" w:hAnsi="Palatino Linotype" w:cs="Times New Roman"/>
          <w:sz w:val="22"/>
          <w:szCs w:val="22"/>
        </w:rPr>
      </w:pPr>
    </w:p>
    <w:p w14:paraId="53B2AC82" w14:textId="590B268E" w:rsidR="005D508C" w:rsidRPr="006D21A5" w:rsidRDefault="002E660F" w:rsidP="00FB3ADA">
      <w:pPr>
        <w:pStyle w:val="Corpodetexto"/>
        <w:shd w:val="clear" w:color="auto" w:fill="EAF1DD" w:themeFill="accent3" w:themeFillTint="33"/>
        <w:spacing w:before="143"/>
        <w:ind w:right="136"/>
        <w:jc w:val="both"/>
        <w:rPr>
          <w:rFonts w:ascii="Palatino Linotype" w:hAnsi="Palatino Linotype" w:cs="Times New Roman"/>
          <w:b/>
          <w:color w:val="FF0000"/>
          <w:sz w:val="16"/>
          <w:szCs w:val="16"/>
        </w:rPr>
      </w:pPr>
      <w:r w:rsidRPr="006D21A5">
        <w:rPr>
          <w:rFonts w:ascii="Palatino Linotype" w:hAnsi="Palatino Linotype" w:cs="Times New Roman"/>
          <w:b/>
          <w:sz w:val="22"/>
          <w:szCs w:val="22"/>
        </w:rPr>
        <w:t xml:space="preserve">2. DEMONSTRAÇÃO </w:t>
      </w:r>
      <w:r w:rsidRPr="006D21A5">
        <w:rPr>
          <w:rFonts w:ascii="Palatino Linotype" w:hAnsi="Palatino Linotype" w:cs="Times New Roman"/>
          <w:b/>
          <w:color w:val="000000"/>
          <w:sz w:val="22"/>
          <w:szCs w:val="22"/>
        </w:rPr>
        <w:t xml:space="preserve">DA PREVISÃO DA CONTRATAÇÃO NO PLANO DE CONTRATAÇÕES ANUAL, SEMPRE QUE ELABORADO, DE MODO A INDICAR O SEU ALINHAMENTO COM O PLANEJAMENTO DA ADMINISTRAÇÃO. </w:t>
      </w:r>
      <w:r w:rsidRPr="006D21A5">
        <w:rPr>
          <w:rFonts w:ascii="Palatino Linotype" w:hAnsi="Palatino Linotype" w:cs="Times New Roman"/>
          <w:b/>
          <w:color w:val="000000"/>
          <w:sz w:val="16"/>
          <w:szCs w:val="16"/>
        </w:rPr>
        <w:t>PREVISÃO -  art. 18, § 1°, II da Lei 14.133/21</w:t>
      </w:r>
      <w:r w:rsidR="00FB3ADA" w:rsidRPr="006D21A5">
        <w:rPr>
          <w:rFonts w:ascii="Palatino Linotype" w:hAnsi="Palatino Linotype" w:cs="Times New Roman"/>
          <w:b/>
          <w:color w:val="000000"/>
          <w:sz w:val="16"/>
          <w:szCs w:val="16"/>
        </w:rPr>
        <w:t>.</w:t>
      </w:r>
    </w:p>
    <w:p w14:paraId="4062E0B8" w14:textId="77777777" w:rsidR="000D6369" w:rsidRPr="006D21A5" w:rsidRDefault="00FF746B" w:rsidP="00FB3ADA">
      <w:pPr>
        <w:pStyle w:val="Corpodetexto"/>
        <w:spacing w:before="143"/>
        <w:ind w:left="142" w:right="136" w:firstLine="851"/>
        <w:jc w:val="both"/>
        <w:rPr>
          <w:rFonts w:ascii="Palatino Linotype" w:hAnsi="Palatino Linotype" w:cs="Times New Roman"/>
          <w:sz w:val="22"/>
          <w:szCs w:val="22"/>
        </w:rPr>
      </w:pPr>
      <w:r w:rsidRPr="006D21A5">
        <w:rPr>
          <w:rFonts w:ascii="Palatino Linotype" w:hAnsi="Palatino Linotype" w:cs="Times New Roman"/>
          <w:sz w:val="22"/>
          <w:szCs w:val="22"/>
          <w:lang w:val="pt-BR"/>
        </w:rPr>
        <w:t xml:space="preserve">A Prefeitura Municipal de Serrania/MG não conta com plano de contratação anual, de acordo com o disposto na lei 14.133/2021 para municípios com menos de 20 (vinte) mil habitantes. </w:t>
      </w:r>
      <w:r w:rsidRPr="006D21A5">
        <w:rPr>
          <w:rFonts w:ascii="Palatino Linotype" w:hAnsi="Palatino Linotype" w:cs="Times New Roman"/>
          <w:sz w:val="22"/>
          <w:szCs w:val="22"/>
        </w:rPr>
        <w:t>A compra em questão está em alinhamento com as práticas de consumo visando saúde e bem-estar de todos os servidores, usuários dos serviços públicos e da população.</w:t>
      </w:r>
    </w:p>
    <w:p w14:paraId="6BDC6C4C" w14:textId="41317598" w:rsidR="00B502BE" w:rsidRDefault="00FF746B" w:rsidP="00FB3ADA">
      <w:pPr>
        <w:pStyle w:val="Corpodetexto"/>
        <w:spacing w:before="143"/>
        <w:ind w:left="142" w:right="136" w:firstLine="851"/>
        <w:jc w:val="both"/>
        <w:rPr>
          <w:rFonts w:ascii="Palatino Linotype" w:hAnsi="Palatino Linotype" w:cs="Times New Roman"/>
          <w:sz w:val="22"/>
          <w:szCs w:val="22"/>
        </w:rPr>
      </w:pPr>
      <w:r w:rsidRPr="00254A92">
        <w:rPr>
          <w:rFonts w:ascii="Palatino Linotype" w:hAnsi="Palatino Linotype" w:cs="Times New Roman"/>
          <w:sz w:val="22"/>
          <w:szCs w:val="22"/>
        </w:rPr>
        <w:t>Por fim, visto que a Administração desta Autarquia já havia realizado compra semelhante no</w:t>
      </w:r>
      <w:r w:rsidR="00A1265E" w:rsidRPr="00254A92">
        <w:rPr>
          <w:rFonts w:ascii="Palatino Linotype" w:hAnsi="Palatino Linotype" w:cs="Times New Roman"/>
          <w:sz w:val="22"/>
          <w:szCs w:val="22"/>
        </w:rPr>
        <w:t>s</w:t>
      </w:r>
      <w:r w:rsidRPr="00254A92">
        <w:rPr>
          <w:rFonts w:ascii="Palatino Linotype" w:hAnsi="Palatino Linotype" w:cs="Times New Roman"/>
          <w:sz w:val="22"/>
          <w:szCs w:val="22"/>
        </w:rPr>
        <w:t xml:space="preserve"> ano</w:t>
      </w:r>
      <w:r w:rsidR="00A1265E" w:rsidRPr="00254A92">
        <w:rPr>
          <w:rFonts w:ascii="Palatino Linotype" w:hAnsi="Palatino Linotype" w:cs="Times New Roman"/>
          <w:sz w:val="22"/>
          <w:szCs w:val="22"/>
        </w:rPr>
        <w:t>s</w:t>
      </w:r>
      <w:r w:rsidRPr="00254A92">
        <w:rPr>
          <w:rFonts w:ascii="Palatino Linotype" w:hAnsi="Palatino Linotype" w:cs="Times New Roman"/>
          <w:sz w:val="22"/>
          <w:szCs w:val="22"/>
        </w:rPr>
        <w:t xml:space="preserve"> de 202</w:t>
      </w:r>
      <w:r w:rsidR="00F429E4">
        <w:rPr>
          <w:rFonts w:ascii="Palatino Linotype" w:hAnsi="Palatino Linotype" w:cs="Times New Roman"/>
          <w:sz w:val="22"/>
          <w:szCs w:val="22"/>
        </w:rPr>
        <w:t>3</w:t>
      </w:r>
      <w:r w:rsidR="00541BFE" w:rsidRPr="00254A92">
        <w:rPr>
          <w:rFonts w:ascii="Palatino Linotype" w:hAnsi="Palatino Linotype" w:cs="Times New Roman"/>
          <w:sz w:val="22"/>
          <w:szCs w:val="22"/>
        </w:rPr>
        <w:t>/202</w:t>
      </w:r>
      <w:r w:rsidR="00F429E4">
        <w:rPr>
          <w:rFonts w:ascii="Palatino Linotype" w:hAnsi="Palatino Linotype" w:cs="Times New Roman"/>
          <w:sz w:val="22"/>
          <w:szCs w:val="22"/>
        </w:rPr>
        <w:t>4</w:t>
      </w:r>
      <w:r w:rsidRPr="00254A92">
        <w:rPr>
          <w:rFonts w:ascii="Palatino Linotype" w:hAnsi="Palatino Linotype" w:cs="Times New Roman"/>
          <w:sz w:val="22"/>
          <w:szCs w:val="22"/>
        </w:rPr>
        <w:t>, denota-se que a presente aquisição nada mais é do que a continuidade de uma prática necessária e que já está dentro do praticado e necessário.</w:t>
      </w:r>
    </w:p>
    <w:p w14:paraId="481FE1EF" w14:textId="77777777" w:rsidR="00DE0492" w:rsidRPr="00254A92" w:rsidRDefault="00DE0492" w:rsidP="00FB3ADA">
      <w:pPr>
        <w:pStyle w:val="Corpodetexto"/>
        <w:spacing w:before="143"/>
        <w:ind w:left="142" w:right="136" w:firstLine="851"/>
        <w:jc w:val="both"/>
        <w:rPr>
          <w:rFonts w:ascii="Palatino Linotype" w:hAnsi="Palatino Linotype" w:cs="Times New Roman"/>
          <w:sz w:val="22"/>
          <w:szCs w:val="22"/>
        </w:rPr>
      </w:pPr>
    </w:p>
    <w:p w14:paraId="7A295DB7" w14:textId="14E1F806" w:rsidR="00A81433" w:rsidRPr="006D21A5" w:rsidRDefault="00FF746B" w:rsidP="00FB3ADA">
      <w:pPr>
        <w:pStyle w:val="PargrafodaLista"/>
        <w:numPr>
          <w:ilvl w:val="0"/>
          <w:numId w:val="4"/>
        </w:numPr>
        <w:shd w:val="clear" w:color="auto" w:fill="EAF1DD" w:themeFill="accent3" w:themeFillTint="33"/>
        <w:tabs>
          <w:tab w:val="left" w:pos="371"/>
          <w:tab w:val="left" w:pos="8675"/>
        </w:tabs>
        <w:spacing w:before="162"/>
        <w:ind w:left="0" w:firstLine="0"/>
        <w:jc w:val="both"/>
        <w:rPr>
          <w:rFonts w:ascii="Palatino Linotype" w:hAnsi="Palatino Linotype" w:cs="Times New Roman"/>
          <w:b/>
        </w:rPr>
      </w:pPr>
      <w:r w:rsidRPr="006D21A5">
        <w:rPr>
          <w:rFonts w:ascii="Palatino Linotype" w:hAnsi="Palatino Linotype" w:cs="Times New Roman"/>
          <w:b/>
          <w:shd w:val="clear" w:color="auto" w:fill="EAF1DD" w:themeFill="accent3" w:themeFillTint="33"/>
        </w:rPr>
        <w:t>REQUISITOS</w:t>
      </w:r>
      <w:r w:rsidRPr="006D21A5">
        <w:rPr>
          <w:rFonts w:ascii="Palatino Linotype" w:hAnsi="Palatino Linotype" w:cs="Times New Roman"/>
          <w:b/>
          <w:spacing w:val="-2"/>
          <w:shd w:val="clear" w:color="auto" w:fill="EAF1DD" w:themeFill="accent3" w:themeFillTint="33"/>
        </w:rPr>
        <w:t xml:space="preserve"> </w:t>
      </w:r>
      <w:r w:rsidRPr="006D21A5">
        <w:rPr>
          <w:rFonts w:ascii="Palatino Linotype" w:hAnsi="Palatino Linotype" w:cs="Times New Roman"/>
          <w:b/>
          <w:shd w:val="clear" w:color="auto" w:fill="EAF1DD" w:themeFill="accent3" w:themeFillTint="33"/>
        </w:rPr>
        <w:t>DA</w:t>
      </w:r>
      <w:r w:rsidRPr="006D21A5">
        <w:rPr>
          <w:rFonts w:ascii="Palatino Linotype" w:hAnsi="Palatino Linotype" w:cs="Times New Roman"/>
          <w:b/>
          <w:spacing w:val="-2"/>
          <w:shd w:val="clear" w:color="auto" w:fill="EAF1DD" w:themeFill="accent3" w:themeFillTint="33"/>
        </w:rPr>
        <w:t xml:space="preserve"> </w:t>
      </w:r>
      <w:r w:rsidRPr="006D21A5">
        <w:rPr>
          <w:rFonts w:ascii="Palatino Linotype" w:hAnsi="Palatino Linotype" w:cs="Times New Roman"/>
          <w:b/>
          <w:shd w:val="clear" w:color="auto" w:fill="EAF1DD" w:themeFill="accent3" w:themeFillTint="33"/>
        </w:rPr>
        <w:t>CONTRATAÇÃO</w:t>
      </w:r>
      <w:r w:rsidR="00C50C57" w:rsidRPr="006D21A5">
        <w:rPr>
          <w:rFonts w:ascii="Palatino Linotype" w:hAnsi="Palatino Linotype" w:cs="Times New Roman"/>
          <w:b/>
          <w:shd w:val="clear" w:color="auto" w:fill="EAF1DD" w:themeFill="accent3" w:themeFillTint="33"/>
        </w:rPr>
        <w:t xml:space="preserve"> - </w:t>
      </w:r>
      <w:r w:rsidRPr="006D21A5">
        <w:rPr>
          <w:rFonts w:ascii="Palatino Linotype" w:hAnsi="Palatino Linotype" w:cs="Times New Roman"/>
          <w:b/>
          <w:spacing w:val="-1"/>
          <w:shd w:val="clear" w:color="auto" w:fill="EAF1DD" w:themeFill="accent3" w:themeFillTint="33"/>
        </w:rPr>
        <w:t xml:space="preserve"> </w:t>
      </w:r>
      <w:r w:rsidRPr="006D21A5">
        <w:rPr>
          <w:rFonts w:ascii="Palatino Linotype" w:hAnsi="Palatino Linotype" w:cs="Times New Roman"/>
          <w:b/>
          <w:sz w:val="16"/>
          <w:szCs w:val="16"/>
          <w:shd w:val="clear" w:color="auto" w:fill="EAF1DD" w:themeFill="accent3" w:themeFillTint="33"/>
        </w:rPr>
        <w:t>PREVISÃO</w:t>
      </w:r>
      <w:r w:rsidR="00EF30D0" w:rsidRPr="006D21A5">
        <w:rPr>
          <w:rFonts w:ascii="Palatino Linotype" w:hAnsi="Palatino Linotype" w:cs="Times New Roman"/>
          <w:b/>
          <w:sz w:val="16"/>
          <w:szCs w:val="16"/>
          <w:shd w:val="clear" w:color="auto" w:fill="EAF1DD" w:themeFill="accent3" w:themeFillTint="33"/>
        </w:rPr>
        <w:t xml:space="preserve"> - </w:t>
      </w:r>
      <w:r w:rsidRPr="006D21A5">
        <w:rPr>
          <w:rFonts w:ascii="Palatino Linotype" w:hAnsi="Palatino Linotype" w:cs="Times New Roman"/>
          <w:b/>
          <w:spacing w:val="-2"/>
          <w:sz w:val="16"/>
          <w:szCs w:val="16"/>
          <w:shd w:val="clear" w:color="auto" w:fill="EAF1DD" w:themeFill="accent3" w:themeFillTint="33"/>
        </w:rPr>
        <w:t xml:space="preserve"> </w:t>
      </w:r>
      <w:r w:rsidRPr="006D21A5">
        <w:rPr>
          <w:rFonts w:ascii="Palatino Linotype" w:hAnsi="Palatino Linotype" w:cs="Times New Roman"/>
          <w:b/>
          <w:sz w:val="16"/>
          <w:szCs w:val="16"/>
          <w:shd w:val="clear" w:color="auto" w:fill="EAF1DD" w:themeFill="accent3" w:themeFillTint="33"/>
        </w:rPr>
        <w:t>art.</w:t>
      </w:r>
      <w:r w:rsidRPr="006D21A5">
        <w:rPr>
          <w:rFonts w:ascii="Palatino Linotype" w:hAnsi="Palatino Linotype" w:cs="Times New Roman"/>
          <w:b/>
          <w:spacing w:val="-2"/>
          <w:sz w:val="16"/>
          <w:szCs w:val="16"/>
          <w:shd w:val="clear" w:color="auto" w:fill="EAF1DD" w:themeFill="accent3" w:themeFillTint="33"/>
        </w:rPr>
        <w:t xml:space="preserve"> </w:t>
      </w:r>
      <w:r w:rsidRPr="006D21A5">
        <w:rPr>
          <w:rFonts w:ascii="Palatino Linotype" w:hAnsi="Palatino Linotype" w:cs="Times New Roman"/>
          <w:b/>
          <w:sz w:val="16"/>
          <w:szCs w:val="16"/>
          <w:shd w:val="clear" w:color="auto" w:fill="EAF1DD" w:themeFill="accent3" w:themeFillTint="33"/>
        </w:rPr>
        <w:t>18,</w:t>
      </w:r>
      <w:r w:rsidRPr="006D21A5">
        <w:rPr>
          <w:rFonts w:ascii="Palatino Linotype" w:hAnsi="Palatino Linotype" w:cs="Times New Roman"/>
          <w:b/>
          <w:spacing w:val="-3"/>
          <w:sz w:val="16"/>
          <w:szCs w:val="16"/>
          <w:shd w:val="clear" w:color="auto" w:fill="EAF1DD" w:themeFill="accent3" w:themeFillTint="33"/>
        </w:rPr>
        <w:t xml:space="preserve"> </w:t>
      </w:r>
      <w:r w:rsidRPr="006D21A5">
        <w:rPr>
          <w:rFonts w:ascii="Palatino Linotype" w:hAnsi="Palatino Linotype" w:cs="Times New Roman"/>
          <w:b/>
          <w:sz w:val="16"/>
          <w:szCs w:val="16"/>
          <w:shd w:val="clear" w:color="auto" w:fill="EAF1DD" w:themeFill="accent3" w:themeFillTint="33"/>
        </w:rPr>
        <w:t>§</w:t>
      </w:r>
      <w:r w:rsidRPr="006D21A5">
        <w:rPr>
          <w:rFonts w:ascii="Palatino Linotype" w:hAnsi="Palatino Linotype" w:cs="Times New Roman"/>
          <w:b/>
          <w:spacing w:val="-2"/>
          <w:sz w:val="16"/>
          <w:szCs w:val="16"/>
          <w:shd w:val="clear" w:color="auto" w:fill="EAF1DD" w:themeFill="accent3" w:themeFillTint="33"/>
        </w:rPr>
        <w:t xml:space="preserve"> </w:t>
      </w:r>
      <w:r w:rsidRPr="006D21A5">
        <w:rPr>
          <w:rFonts w:ascii="Palatino Linotype" w:hAnsi="Palatino Linotype" w:cs="Times New Roman"/>
          <w:b/>
          <w:sz w:val="16"/>
          <w:szCs w:val="16"/>
          <w:shd w:val="clear" w:color="auto" w:fill="EAF1DD" w:themeFill="accent3" w:themeFillTint="33"/>
        </w:rPr>
        <w:t>1°,</w:t>
      </w:r>
      <w:r w:rsidRPr="006D21A5">
        <w:rPr>
          <w:rFonts w:ascii="Palatino Linotype" w:hAnsi="Palatino Linotype" w:cs="Times New Roman"/>
          <w:b/>
          <w:spacing w:val="-3"/>
          <w:sz w:val="16"/>
          <w:szCs w:val="16"/>
          <w:shd w:val="clear" w:color="auto" w:fill="EAF1DD" w:themeFill="accent3" w:themeFillTint="33"/>
        </w:rPr>
        <w:t xml:space="preserve"> </w:t>
      </w:r>
      <w:r w:rsidRPr="006D21A5">
        <w:rPr>
          <w:rFonts w:ascii="Palatino Linotype" w:hAnsi="Palatino Linotype" w:cs="Times New Roman"/>
          <w:b/>
          <w:sz w:val="16"/>
          <w:szCs w:val="16"/>
          <w:shd w:val="clear" w:color="auto" w:fill="EAF1DD" w:themeFill="accent3" w:themeFillTint="33"/>
        </w:rPr>
        <w:t>III</w:t>
      </w:r>
      <w:r w:rsidRPr="006D21A5">
        <w:rPr>
          <w:rFonts w:ascii="Palatino Linotype" w:hAnsi="Palatino Linotype" w:cs="Times New Roman"/>
          <w:b/>
          <w:spacing w:val="-2"/>
          <w:sz w:val="16"/>
          <w:szCs w:val="16"/>
          <w:shd w:val="clear" w:color="auto" w:fill="EAF1DD" w:themeFill="accent3" w:themeFillTint="33"/>
        </w:rPr>
        <w:t xml:space="preserve"> </w:t>
      </w:r>
      <w:r w:rsidRPr="006D21A5">
        <w:rPr>
          <w:rFonts w:ascii="Palatino Linotype" w:hAnsi="Palatino Linotype" w:cs="Times New Roman"/>
          <w:b/>
          <w:sz w:val="16"/>
          <w:szCs w:val="16"/>
          <w:shd w:val="clear" w:color="auto" w:fill="EAF1DD" w:themeFill="accent3" w:themeFillTint="33"/>
        </w:rPr>
        <w:t>da</w:t>
      </w:r>
      <w:r w:rsidRPr="006D21A5">
        <w:rPr>
          <w:rFonts w:ascii="Palatino Linotype" w:hAnsi="Palatino Linotype" w:cs="Times New Roman"/>
          <w:b/>
          <w:spacing w:val="-3"/>
          <w:sz w:val="16"/>
          <w:szCs w:val="16"/>
          <w:shd w:val="clear" w:color="auto" w:fill="EAF1DD" w:themeFill="accent3" w:themeFillTint="33"/>
        </w:rPr>
        <w:t xml:space="preserve"> </w:t>
      </w:r>
      <w:r w:rsidRPr="006D21A5">
        <w:rPr>
          <w:rFonts w:ascii="Palatino Linotype" w:hAnsi="Palatino Linotype" w:cs="Times New Roman"/>
          <w:b/>
          <w:sz w:val="16"/>
          <w:szCs w:val="16"/>
          <w:shd w:val="clear" w:color="auto" w:fill="EAF1DD" w:themeFill="accent3" w:themeFillTint="33"/>
        </w:rPr>
        <w:t>Lei</w:t>
      </w:r>
      <w:r w:rsidRPr="006D21A5">
        <w:rPr>
          <w:rFonts w:ascii="Palatino Linotype" w:hAnsi="Palatino Linotype" w:cs="Times New Roman"/>
          <w:b/>
          <w:spacing w:val="-1"/>
          <w:sz w:val="16"/>
          <w:szCs w:val="16"/>
          <w:shd w:val="clear" w:color="auto" w:fill="EAF1DD" w:themeFill="accent3" w:themeFillTint="33"/>
        </w:rPr>
        <w:t xml:space="preserve"> </w:t>
      </w:r>
      <w:r w:rsidRPr="006D21A5">
        <w:rPr>
          <w:rFonts w:ascii="Palatino Linotype" w:hAnsi="Palatino Linotype" w:cs="Times New Roman"/>
          <w:b/>
          <w:sz w:val="16"/>
          <w:szCs w:val="16"/>
          <w:shd w:val="clear" w:color="auto" w:fill="EAF1DD" w:themeFill="accent3" w:themeFillTint="33"/>
        </w:rPr>
        <w:t>14.133</w:t>
      </w:r>
      <w:r w:rsidR="009D2209" w:rsidRPr="006D21A5">
        <w:rPr>
          <w:rFonts w:ascii="Palatino Linotype" w:hAnsi="Palatino Linotype" w:cs="Times New Roman"/>
          <w:b/>
          <w:sz w:val="16"/>
          <w:szCs w:val="16"/>
        </w:rPr>
        <w:t>/21</w:t>
      </w:r>
    </w:p>
    <w:p w14:paraId="29602238" w14:textId="45E26F99" w:rsidR="000D6369" w:rsidRPr="006D21A5" w:rsidRDefault="00FF746B" w:rsidP="00DE0492">
      <w:pPr>
        <w:ind w:left="142" w:right="139" w:firstLine="851"/>
        <w:jc w:val="both"/>
        <w:rPr>
          <w:rFonts w:ascii="Palatino Linotype" w:hAnsi="Palatino Linotype" w:cs="Times New Roman"/>
        </w:rPr>
      </w:pPr>
      <w:r w:rsidRPr="006D21A5">
        <w:rPr>
          <w:rFonts w:ascii="Palatino Linotype" w:hAnsi="Palatino Linotype" w:cs="Times New Roman"/>
        </w:rPr>
        <w:t>Para que o objeto da contratação seja contratado, é necessário o atendimento de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alguns requisitos de acordo com as características do objeto, dentre eles os de qualidade e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capacidade</w:t>
      </w:r>
      <w:r w:rsidRPr="006D21A5">
        <w:rPr>
          <w:rFonts w:ascii="Palatino Linotype" w:hAnsi="Palatino Linotype" w:cs="Times New Roman"/>
          <w:spacing w:val="-6"/>
        </w:rPr>
        <w:t xml:space="preserve"> </w:t>
      </w:r>
      <w:r w:rsidRPr="006D21A5">
        <w:rPr>
          <w:rFonts w:ascii="Palatino Linotype" w:hAnsi="Palatino Linotype" w:cs="Times New Roman"/>
        </w:rPr>
        <w:t>de</w:t>
      </w:r>
      <w:r w:rsidRPr="006D21A5">
        <w:rPr>
          <w:rFonts w:ascii="Palatino Linotype" w:hAnsi="Palatino Linotype" w:cs="Times New Roman"/>
          <w:spacing w:val="-5"/>
        </w:rPr>
        <w:t xml:space="preserve"> </w:t>
      </w:r>
      <w:r w:rsidRPr="006D21A5">
        <w:rPr>
          <w:rFonts w:ascii="Palatino Linotype" w:hAnsi="Palatino Linotype" w:cs="Times New Roman"/>
        </w:rPr>
        <w:t>execução</w:t>
      </w:r>
      <w:r w:rsidRPr="006D21A5">
        <w:rPr>
          <w:rFonts w:ascii="Palatino Linotype" w:hAnsi="Palatino Linotype" w:cs="Times New Roman"/>
          <w:spacing w:val="-5"/>
        </w:rPr>
        <w:t xml:space="preserve"> </w:t>
      </w:r>
      <w:r w:rsidRPr="006D21A5">
        <w:rPr>
          <w:rFonts w:ascii="Palatino Linotype" w:hAnsi="Palatino Linotype" w:cs="Times New Roman"/>
        </w:rPr>
        <w:t>pelo</w:t>
      </w:r>
      <w:r w:rsidRPr="006D21A5">
        <w:rPr>
          <w:rFonts w:ascii="Palatino Linotype" w:hAnsi="Palatino Linotype" w:cs="Times New Roman"/>
          <w:spacing w:val="-5"/>
        </w:rPr>
        <w:t xml:space="preserve"> </w:t>
      </w:r>
      <w:r w:rsidRPr="006D21A5">
        <w:rPr>
          <w:rFonts w:ascii="Palatino Linotype" w:hAnsi="Palatino Linotype" w:cs="Times New Roman"/>
        </w:rPr>
        <w:t>contratado,</w:t>
      </w:r>
      <w:r w:rsidRPr="006D21A5">
        <w:rPr>
          <w:rFonts w:ascii="Palatino Linotype" w:hAnsi="Palatino Linotype" w:cs="Times New Roman"/>
          <w:spacing w:val="-8"/>
        </w:rPr>
        <w:t xml:space="preserve"> </w:t>
      </w:r>
      <w:r w:rsidRPr="006D21A5">
        <w:rPr>
          <w:rFonts w:ascii="Palatino Linotype" w:hAnsi="Palatino Linotype" w:cs="Times New Roman"/>
        </w:rPr>
        <w:t>minimamente,</w:t>
      </w:r>
      <w:r w:rsidRPr="006D21A5">
        <w:rPr>
          <w:rFonts w:ascii="Palatino Linotype" w:hAnsi="Palatino Linotype" w:cs="Times New Roman"/>
          <w:spacing w:val="-5"/>
        </w:rPr>
        <w:t xml:space="preserve"> </w:t>
      </w:r>
      <w:r w:rsidRPr="006D21A5">
        <w:rPr>
          <w:rFonts w:ascii="Palatino Linotype" w:hAnsi="Palatino Linotype" w:cs="Times New Roman"/>
        </w:rPr>
        <w:t>os</w:t>
      </w:r>
      <w:r w:rsidRPr="006D21A5">
        <w:rPr>
          <w:rFonts w:ascii="Palatino Linotype" w:hAnsi="Palatino Linotype" w:cs="Times New Roman"/>
          <w:spacing w:val="-4"/>
        </w:rPr>
        <w:t xml:space="preserve"> </w:t>
      </w:r>
      <w:r w:rsidRPr="006D21A5">
        <w:rPr>
          <w:rFonts w:ascii="Palatino Linotype" w:hAnsi="Palatino Linotype" w:cs="Times New Roman"/>
        </w:rPr>
        <w:t>dispostos</w:t>
      </w:r>
      <w:r w:rsidRPr="006D21A5">
        <w:rPr>
          <w:rFonts w:ascii="Palatino Linotype" w:hAnsi="Palatino Linotype" w:cs="Times New Roman"/>
          <w:spacing w:val="-4"/>
        </w:rPr>
        <w:t xml:space="preserve"> </w:t>
      </w:r>
      <w:r w:rsidR="00DE0492">
        <w:rPr>
          <w:rFonts w:ascii="Palatino Linotype" w:hAnsi="Palatino Linotype" w:cs="Times New Roman"/>
        </w:rPr>
        <w:t>na</w:t>
      </w:r>
      <w:r w:rsidR="00DE0492">
        <w:rPr>
          <w:rFonts w:ascii="Palatino Linotype" w:hAnsi="Palatino Linotype" w:cs="Times New Roman"/>
          <w:spacing w:val="-1"/>
        </w:rPr>
        <w:t xml:space="preserve"> </w:t>
      </w:r>
      <w:r w:rsidRPr="006D21A5">
        <w:rPr>
          <w:rFonts w:ascii="Palatino Linotype" w:hAnsi="Palatino Linotype" w:cs="Times New Roman"/>
        </w:rPr>
        <w:t>Lei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n. 14.133/2021.</w:t>
      </w:r>
    </w:p>
    <w:p w14:paraId="4F91314A" w14:textId="680D79FC" w:rsidR="00A81433" w:rsidRPr="006D21A5" w:rsidRDefault="00FF746B" w:rsidP="00DE0492">
      <w:pPr>
        <w:ind w:left="142" w:right="139" w:firstLine="851"/>
        <w:jc w:val="both"/>
        <w:rPr>
          <w:rFonts w:ascii="Palatino Linotype" w:hAnsi="Palatino Linotype" w:cs="Times New Roman"/>
        </w:rPr>
      </w:pPr>
      <w:r w:rsidRPr="006D21A5">
        <w:rPr>
          <w:rFonts w:ascii="Palatino Linotype" w:hAnsi="Palatino Linotype" w:cs="Times New Roman"/>
        </w:rPr>
        <w:t>A</w:t>
      </w:r>
      <w:r w:rsidRPr="006D21A5">
        <w:rPr>
          <w:rFonts w:ascii="Palatino Linotype" w:hAnsi="Palatino Linotype" w:cs="Times New Roman"/>
          <w:spacing w:val="-4"/>
        </w:rPr>
        <w:t xml:space="preserve"> </w:t>
      </w:r>
      <w:r w:rsidRPr="006D21A5">
        <w:rPr>
          <w:rFonts w:ascii="Palatino Linotype" w:hAnsi="Palatino Linotype" w:cs="Times New Roman"/>
        </w:rPr>
        <w:t>contratada</w:t>
      </w:r>
      <w:r w:rsidRPr="006D21A5">
        <w:rPr>
          <w:rFonts w:ascii="Palatino Linotype" w:hAnsi="Palatino Linotype" w:cs="Times New Roman"/>
          <w:spacing w:val="-4"/>
        </w:rPr>
        <w:t xml:space="preserve"> </w:t>
      </w:r>
      <w:r w:rsidRPr="006D21A5">
        <w:rPr>
          <w:rFonts w:ascii="Palatino Linotype" w:hAnsi="Palatino Linotype" w:cs="Times New Roman"/>
        </w:rPr>
        <w:t>deve</w:t>
      </w:r>
      <w:r w:rsidRPr="006D21A5">
        <w:rPr>
          <w:rFonts w:ascii="Palatino Linotype" w:hAnsi="Palatino Linotype" w:cs="Times New Roman"/>
          <w:spacing w:val="-3"/>
        </w:rPr>
        <w:t xml:space="preserve"> </w:t>
      </w:r>
      <w:r w:rsidRPr="006D21A5">
        <w:rPr>
          <w:rFonts w:ascii="Palatino Linotype" w:hAnsi="Palatino Linotype" w:cs="Times New Roman"/>
        </w:rPr>
        <w:t>cumprir</w:t>
      </w:r>
      <w:r w:rsidRPr="006D21A5">
        <w:rPr>
          <w:rFonts w:ascii="Palatino Linotype" w:hAnsi="Palatino Linotype" w:cs="Times New Roman"/>
          <w:spacing w:val="-4"/>
        </w:rPr>
        <w:t xml:space="preserve"> </w:t>
      </w:r>
      <w:r w:rsidRPr="006D21A5">
        <w:rPr>
          <w:rFonts w:ascii="Palatino Linotype" w:hAnsi="Palatino Linotype" w:cs="Times New Roman"/>
        </w:rPr>
        <w:t>as</w:t>
      </w:r>
      <w:r w:rsidRPr="006D21A5">
        <w:rPr>
          <w:rFonts w:ascii="Palatino Linotype" w:hAnsi="Palatino Linotype" w:cs="Times New Roman"/>
          <w:spacing w:val="-2"/>
        </w:rPr>
        <w:t xml:space="preserve"> </w:t>
      </w:r>
      <w:r w:rsidRPr="006D21A5">
        <w:rPr>
          <w:rFonts w:ascii="Palatino Linotype" w:hAnsi="Palatino Linotype" w:cs="Times New Roman"/>
        </w:rPr>
        <w:t>obrigações</w:t>
      </w:r>
      <w:r w:rsidRPr="006D21A5">
        <w:rPr>
          <w:rFonts w:ascii="Palatino Linotype" w:hAnsi="Palatino Linotype" w:cs="Times New Roman"/>
          <w:spacing w:val="-1"/>
        </w:rPr>
        <w:t xml:space="preserve"> </w:t>
      </w:r>
      <w:r w:rsidRPr="006D21A5">
        <w:rPr>
          <w:rFonts w:ascii="Palatino Linotype" w:hAnsi="Palatino Linotype" w:cs="Times New Roman"/>
        </w:rPr>
        <w:t>constantes,</w:t>
      </w:r>
      <w:r w:rsidRPr="006D21A5">
        <w:rPr>
          <w:rFonts w:ascii="Palatino Linotype" w:hAnsi="Palatino Linotype" w:cs="Times New Roman"/>
          <w:spacing w:val="-3"/>
        </w:rPr>
        <w:t xml:space="preserve"> </w:t>
      </w:r>
      <w:r w:rsidRPr="006D21A5">
        <w:rPr>
          <w:rFonts w:ascii="Palatino Linotype" w:hAnsi="Palatino Linotype" w:cs="Times New Roman"/>
        </w:rPr>
        <w:t>conforme:</w:t>
      </w:r>
    </w:p>
    <w:p w14:paraId="101CC48B" w14:textId="63A946BB" w:rsidR="00A81433" w:rsidRPr="006D21A5" w:rsidRDefault="00FF746B" w:rsidP="00DE0492">
      <w:pPr>
        <w:pStyle w:val="PargrafodaLista"/>
        <w:numPr>
          <w:ilvl w:val="1"/>
          <w:numId w:val="3"/>
        </w:numPr>
        <w:tabs>
          <w:tab w:val="left" w:pos="993"/>
        </w:tabs>
        <w:ind w:hanging="361"/>
        <w:jc w:val="both"/>
        <w:rPr>
          <w:rFonts w:ascii="Palatino Linotype" w:hAnsi="Palatino Linotype" w:cs="Times New Roman"/>
        </w:rPr>
      </w:pPr>
      <w:r w:rsidRPr="006D21A5">
        <w:rPr>
          <w:rFonts w:ascii="Palatino Linotype" w:hAnsi="Palatino Linotype" w:cs="Times New Roman"/>
        </w:rPr>
        <w:t>efetuar</w:t>
      </w:r>
      <w:r w:rsidRPr="006D21A5">
        <w:rPr>
          <w:rFonts w:ascii="Palatino Linotype" w:hAnsi="Palatino Linotype" w:cs="Times New Roman"/>
          <w:spacing w:val="-5"/>
        </w:rPr>
        <w:t xml:space="preserve"> </w:t>
      </w:r>
      <w:r w:rsidRPr="006D21A5">
        <w:rPr>
          <w:rFonts w:ascii="Palatino Linotype" w:hAnsi="Palatino Linotype" w:cs="Times New Roman"/>
        </w:rPr>
        <w:t>a</w:t>
      </w:r>
      <w:r w:rsidRPr="006D21A5">
        <w:rPr>
          <w:rFonts w:ascii="Palatino Linotype" w:hAnsi="Palatino Linotype" w:cs="Times New Roman"/>
          <w:spacing w:val="-4"/>
        </w:rPr>
        <w:t xml:space="preserve"> </w:t>
      </w:r>
      <w:r w:rsidRPr="006D21A5">
        <w:rPr>
          <w:rFonts w:ascii="Palatino Linotype" w:hAnsi="Palatino Linotype" w:cs="Times New Roman"/>
        </w:rPr>
        <w:t>entrega</w:t>
      </w:r>
      <w:r w:rsidRPr="006D21A5">
        <w:rPr>
          <w:rFonts w:ascii="Palatino Linotype" w:hAnsi="Palatino Linotype" w:cs="Times New Roman"/>
          <w:spacing w:val="-4"/>
        </w:rPr>
        <w:t xml:space="preserve"> </w:t>
      </w:r>
      <w:r w:rsidRPr="006D21A5">
        <w:rPr>
          <w:rFonts w:ascii="Palatino Linotype" w:hAnsi="Palatino Linotype" w:cs="Times New Roman"/>
        </w:rPr>
        <w:t>do</w:t>
      </w:r>
      <w:r w:rsidRPr="006D21A5">
        <w:rPr>
          <w:rFonts w:ascii="Palatino Linotype" w:hAnsi="Palatino Linotype" w:cs="Times New Roman"/>
          <w:spacing w:val="-4"/>
        </w:rPr>
        <w:t xml:space="preserve"> </w:t>
      </w:r>
      <w:r w:rsidRPr="006D21A5">
        <w:rPr>
          <w:rFonts w:ascii="Palatino Linotype" w:hAnsi="Palatino Linotype" w:cs="Times New Roman"/>
        </w:rPr>
        <w:t>objeto</w:t>
      </w:r>
      <w:r w:rsidRPr="006D21A5">
        <w:rPr>
          <w:rFonts w:ascii="Palatino Linotype" w:hAnsi="Palatino Linotype" w:cs="Times New Roman"/>
          <w:spacing w:val="-3"/>
        </w:rPr>
        <w:t xml:space="preserve"> </w:t>
      </w:r>
      <w:r w:rsidRPr="006D21A5">
        <w:rPr>
          <w:rFonts w:ascii="Palatino Linotype" w:hAnsi="Palatino Linotype" w:cs="Times New Roman"/>
        </w:rPr>
        <w:t>em</w:t>
      </w:r>
      <w:r w:rsidRPr="006D21A5">
        <w:rPr>
          <w:rFonts w:ascii="Palatino Linotype" w:hAnsi="Palatino Linotype" w:cs="Times New Roman"/>
          <w:spacing w:val="-3"/>
        </w:rPr>
        <w:t xml:space="preserve"> </w:t>
      </w:r>
      <w:r w:rsidRPr="006D21A5">
        <w:rPr>
          <w:rFonts w:ascii="Palatino Linotype" w:hAnsi="Palatino Linotype" w:cs="Times New Roman"/>
        </w:rPr>
        <w:t>perfeitas</w:t>
      </w:r>
      <w:r w:rsidRPr="006D21A5">
        <w:rPr>
          <w:rFonts w:ascii="Palatino Linotype" w:hAnsi="Palatino Linotype" w:cs="Times New Roman"/>
          <w:spacing w:val="-3"/>
        </w:rPr>
        <w:t xml:space="preserve"> </w:t>
      </w:r>
      <w:r w:rsidRPr="006D21A5">
        <w:rPr>
          <w:rFonts w:ascii="Palatino Linotype" w:hAnsi="Palatino Linotype" w:cs="Times New Roman"/>
        </w:rPr>
        <w:t>condiç</w:t>
      </w:r>
      <w:r w:rsidR="00DE0492">
        <w:rPr>
          <w:rFonts w:ascii="Palatino Linotype" w:hAnsi="Palatino Linotype" w:cs="Times New Roman"/>
        </w:rPr>
        <w:t>õ</w:t>
      </w:r>
      <w:r w:rsidRPr="006D21A5">
        <w:rPr>
          <w:rFonts w:ascii="Palatino Linotype" w:hAnsi="Palatino Linotype" w:cs="Times New Roman"/>
        </w:rPr>
        <w:t>es;</w:t>
      </w:r>
    </w:p>
    <w:p w14:paraId="3AACC81C" w14:textId="77777777" w:rsidR="00A81433" w:rsidRPr="006D21A5" w:rsidRDefault="00FF746B" w:rsidP="00DE0492">
      <w:pPr>
        <w:pStyle w:val="PargrafodaLista"/>
        <w:numPr>
          <w:ilvl w:val="1"/>
          <w:numId w:val="3"/>
        </w:numPr>
        <w:tabs>
          <w:tab w:val="left" w:pos="993"/>
        </w:tabs>
        <w:ind w:hanging="361"/>
        <w:jc w:val="both"/>
        <w:rPr>
          <w:rFonts w:ascii="Palatino Linotype" w:hAnsi="Palatino Linotype" w:cs="Times New Roman"/>
        </w:rPr>
      </w:pPr>
      <w:r w:rsidRPr="006D21A5">
        <w:rPr>
          <w:rFonts w:ascii="Palatino Linotype" w:hAnsi="Palatino Linotype" w:cs="Times New Roman"/>
        </w:rPr>
        <w:t>responsabilizar-se</w:t>
      </w:r>
      <w:r w:rsidRPr="006D21A5">
        <w:rPr>
          <w:rFonts w:ascii="Palatino Linotype" w:hAnsi="Palatino Linotype" w:cs="Times New Roman"/>
          <w:spacing w:val="-4"/>
        </w:rPr>
        <w:t xml:space="preserve"> </w:t>
      </w:r>
      <w:r w:rsidRPr="006D21A5">
        <w:rPr>
          <w:rFonts w:ascii="Palatino Linotype" w:hAnsi="Palatino Linotype" w:cs="Times New Roman"/>
        </w:rPr>
        <w:t>pelos</w:t>
      </w:r>
      <w:r w:rsidRPr="006D21A5">
        <w:rPr>
          <w:rFonts w:ascii="Palatino Linotype" w:hAnsi="Palatino Linotype" w:cs="Times New Roman"/>
          <w:spacing w:val="-3"/>
        </w:rPr>
        <w:t xml:space="preserve"> </w:t>
      </w:r>
      <w:r w:rsidRPr="006D21A5">
        <w:rPr>
          <w:rFonts w:ascii="Palatino Linotype" w:hAnsi="Palatino Linotype" w:cs="Times New Roman"/>
        </w:rPr>
        <w:t>danos</w:t>
      </w:r>
      <w:r w:rsidRPr="006D21A5">
        <w:rPr>
          <w:rFonts w:ascii="Palatino Linotype" w:hAnsi="Palatino Linotype" w:cs="Times New Roman"/>
          <w:spacing w:val="-3"/>
        </w:rPr>
        <w:t xml:space="preserve"> </w:t>
      </w:r>
      <w:r w:rsidRPr="006D21A5">
        <w:rPr>
          <w:rFonts w:ascii="Palatino Linotype" w:hAnsi="Palatino Linotype" w:cs="Times New Roman"/>
        </w:rPr>
        <w:t>correntes</w:t>
      </w:r>
      <w:r w:rsidRPr="006D21A5">
        <w:rPr>
          <w:rFonts w:ascii="Palatino Linotype" w:hAnsi="Palatino Linotype" w:cs="Times New Roman"/>
          <w:spacing w:val="-3"/>
        </w:rPr>
        <w:t xml:space="preserve"> </w:t>
      </w:r>
      <w:r w:rsidRPr="006D21A5">
        <w:rPr>
          <w:rFonts w:ascii="Palatino Linotype" w:hAnsi="Palatino Linotype" w:cs="Times New Roman"/>
        </w:rPr>
        <w:t>do</w:t>
      </w:r>
      <w:r w:rsidRPr="006D21A5">
        <w:rPr>
          <w:rFonts w:ascii="Palatino Linotype" w:hAnsi="Palatino Linotype" w:cs="Times New Roman"/>
          <w:spacing w:val="-4"/>
        </w:rPr>
        <w:t xml:space="preserve"> </w:t>
      </w:r>
      <w:r w:rsidRPr="006D21A5">
        <w:rPr>
          <w:rFonts w:ascii="Palatino Linotype" w:hAnsi="Palatino Linotype" w:cs="Times New Roman"/>
        </w:rPr>
        <w:t>objeto;</w:t>
      </w:r>
    </w:p>
    <w:p w14:paraId="1185BC2E" w14:textId="77777777" w:rsidR="00A81433" w:rsidRPr="006D21A5" w:rsidRDefault="00FF746B" w:rsidP="00DE0492">
      <w:pPr>
        <w:pStyle w:val="PargrafodaLista"/>
        <w:numPr>
          <w:ilvl w:val="1"/>
          <w:numId w:val="3"/>
        </w:numPr>
        <w:tabs>
          <w:tab w:val="left" w:pos="993"/>
        </w:tabs>
        <w:ind w:hanging="361"/>
        <w:jc w:val="both"/>
        <w:rPr>
          <w:rFonts w:ascii="Palatino Linotype" w:hAnsi="Palatino Linotype" w:cs="Times New Roman"/>
        </w:rPr>
      </w:pPr>
      <w:r w:rsidRPr="006D21A5">
        <w:rPr>
          <w:rFonts w:ascii="Palatino Linotype" w:hAnsi="Palatino Linotype" w:cs="Times New Roman"/>
        </w:rPr>
        <w:t>en</w:t>
      </w:r>
      <w:r w:rsidRPr="006D21A5">
        <w:rPr>
          <w:rFonts w:ascii="Palatino Linotype" w:hAnsi="Palatino Linotype" w:cs="Times New Roman"/>
          <w:spacing w:val="-1"/>
        </w:rPr>
        <w:t>t</w:t>
      </w:r>
      <w:r w:rsidRPr="006D21A5">
        <w:rPr>
          <w:rFonts w:ascii="Palatino Linotype" w:hAnsi="Palatino Linotype" w:cs="Times New Roman"/>
          <w:spacing w:val="-3"/>
        </w:rPr>
        <w:t>r</w:t>
      </w:r>
      <w:r w:rsidRPr="006D21A5">
        <w:rPr>
          <w:rFonts w:ascii="Palatino Linotype" w:hAnsi="Palatino Linotype" w:cs="Times New Roman"/>
        </w:rPr>
        <w:t>e</w:t>
      </w:r>
      <w:r w:rsidRPr="006D21A5">
        <w:rPr>
          <w:rFonts w:ascii="Palatino Linotype" w:hAnsi="Palatino Linotype" w:cs="Times New Roman"/>
          <w:spacing w:val="-3"/>
        </w:rPr>
        <w:t>g</w:t>
      </w:r>
      <w:r w:rsidRPr="006D21A5">
        <w:rPr>
          <w:rFonts w:ascii="Palatino Linotype" w:hAnsi="Palatino Linotype" w:cs="Times New Roman"/>
        </w:rPr>
        <w:t>a</w:t>
      </w:r>
      <w:r w:rsidRPr="006D21A5">
        <w:rPr>
          <w:rFonts w:ascii="Palatino Linotype" w:hAnsi="Palatino Linotype" w:cs="Times New Roman"/>
          <w:spacing w:val="-1"/>
        </w:rPr>
        <w:t xml:space="preserve"> d</w:t>
      </w:r>
      <w:r w:rsidRPr="006D21A5">
        <w:rPr>
          <w:rFonts w:ascii="Palatino Linotype" w:hAnsi="Palatino Linotype" w:cs="Times New Roman"/>
        </w:rPr>
        <w:t>o ob</w:t>
      </w:r>
      <w:r w:rsidRPr="006D21A5">
        <w:rPr>
          <w:rFonts w:ascii="Palatino Linotype" w:hAnsi="Palatino Linotype" w:cs="Times New Roman"/>
          <w:spacing w:val="1"/>
        </w:rPr>
        <w:t>j</w:t>
      </w:r>
      <w:r w:rsidRPr="006D21A5">
        <w:rPr>
          <w:rFonts w:ascii="Palatino Linotype" w:hAnsi="Palatino Linotype" w:cs="Times New Roman"/>
        </w:rPr>
        <w:t>e</w:t>
      </w:r>
      <w:r w:rsidRPr="006D21A5">
        <w:rPr>
          <w:rFonts w:ascii="Palatino Linotype" w:hAnsi="Palatino Linotype" w:cs="Times New Roman"/>
          <w:spacing w:val="-2"/>
        </w:rPr>
        <w:t>t</w:t>
      </w:r>
      <w:r w:rsidRPr="006D21A5">
        <w:rPr>
          <w:rFonts w:ascii="Palatino Linotype" w:hAnsi="Palatino Linotype" w:cs="Times New Roman"/>
        </w:rPr>
        <w:t>o c</w:t>
      </w:r>
      <w:r w:rsidRPr="006D21A5">
        <w:rPr>
          <w:rFonts w:ascii="Palatino Linotype" w:hAnsi="Palatino Linotype" w:cs="Times New Roman"/>
          <w:spacing w:val="-1"/>
        </w:rPr>
        <w:t>on</w:t>
      </w:r>
      <w:r w:rsidRPr="006D21A5">
        <w:rPr>
          <w:rFonts w:ascii="Palatino Linotype" w:hAnsi="Palatino Linotype" w:cs="Times New Roman"/>
          <w:spacing w:val="-3"/>
        </w:rPr>
        <w:t>f</w:t>
      </w:r>
      <w:r w:rsidRPr="006D21A5">
        <w:rPr>
          <w:rFonts w:ascii="Palatino Linotype" w:hAnsi="Palatino Linotype" w:cs="Times New Roman"/>
        </w:rPr>
        <w:t>o</w:t>
      </w:r>
      <w:r w:rsidRPr="006D21A5">
        <w:rPr>
          <w:rFonts w:ascii="Palatino Linotype" w:hAnsi="Palatino Linotype" w:cs="Times New Roman"/>
          <w:spacing w:val="-2"/>
        </w:rPr>
        <w:t>r</w:t>
      </w:r>
      <w:r w:rsidRPr="006D21A5">
        <w:rPr>
          <w:rFonts w:ascii="Palatino Linotype" w:hAnsi="Palatino Linotype" w:cs="Times New Roman"/>
          <w:spacing w:val="-1"/>
        </w:rPr>
        <w:t>m</w:t>
      </w:r>
      <w:r w:rsidRPr="006D21A5">
        <w:rPr>
          <w:rFonts w:ascii="Palatino Linotype" w:hAnsi="Palatino Linotype" w:cs="Times New Roman"/>
        </w:rPr>
        <w:t>e</w:t>
      </w:r>
      <w:r w:rsidRPr="006D21A5">
        <w:rPr>
          <w:rFonts w:ascii="Palatino Linotype" w:hAnsi="Palatino Linotype" w:cs="Times New Roman"/>
          <w:spacing w:val="-1"/>
        </w:rPr>
        <w:t xml:space="preserve"> </w:t>
      </w:r>
      <w:r w:rsidRPr="006D21A5">
        <w:rPr>
          <w:rFonts w:ascii="Palatino Linotype" w:hAnsi="Palatino Linotype" w:cs="Times New Roman"/>
        </w:rPr>
        <w:t>a</w:t>
      </w:r>
      <w:r w:rsidRPr="006D21A5">
        <w:rPr>
          <w:rFonts w:ascii="Palatino Linotype" w:hAnsi="Palatino Linotype" w:cs="Times New Roman"/>
          <w:spacing w:val="-1"/>
        </w:rPr>
        <w:t xml:space="preserve"> d</w:t>
      </w:r>
      <w:r w:rsidRPr="006D21A5">
        <w:rPr>
          <w:rFonts w:ascii="Palatino Linotype" w:hAnsi="Palatino Linotype" w:cs="Times New Roman"/>
        </w:rPr>
        <w:t>esc</w:t>
      </w:r>
      <w:r w:rsidRPr="006D21A5">
        <w:rPr>
          <w:rFonts w:ascii="Palatino Linotype" w:hAnsi="Palatino Linotype" w:cs="Times New Roman"/>
          <w:spacing w:val="-1"/>
        </w:rPr>
        <w:t>r</w:t>
      </w:r>
      <w:r w:rsidRPr="006D21A5">
        <w:rPr>
          <w:rFonts w:ascii="Palatino Linotype" w:hAnsi="Palatino Linotype" w:cs="Times New Roman"/>
        </w:rPr>
        <w:t>iç</w:t>
      </w:r>
      <w:r w:rsidRPr="006D21A5">
        <w:rPr>
          <w:rFonts w:ascii="Palatino Linotype" w:hAnsi="Palatino Linotype" w:cs="Times New Roman"/>
          <w:spacing w:val="-26"/>
        </w:rPr>
        <w:t>a</w:t>
      </w:r>
      <w:r w:rsidRPr="006D21A5">
        <w:rPr>
          <w:rFonts w:ascii="Palatino Linotype" w:hAnsi="Palatino Linotype" w:cs="Times New Roman"/>
          <w:spacing w:val="26"/>
          <w:w w:val="1"/>
        </w:rPr>
        <w:t>˜</w:t>
      </w:r>
      <w:r w:rsidRPr="006D21A5">
        <w:rPr>
          <w:rFonts w:ascii="Palatino Linotype" w:hAnsi="Palatino Linotype" w:cs="Times New Roman"/>
          <w:spacing w:val="1"/>
        </w:rPr>
        <w:t>o</w:t>
      </w:r>
      <w:r w:rsidRPr="006D21A5">
        <w:rPr>
          <w:rFonts w:ascii="Palatino Linotype" w:hAnsi="Palatino Linotype" w:cs="Times New Roman"/>
        </w:rPr>
        <w:t>;</w:t>
      </w:r>
    </w:p>
    <w:p w14:paraId="5290FAAA" w14:textId="20058908" w:rsidR="00A81433" w:rsidRPr="006D21A5" w:rsidRDefault="00FF746B" w:rsidP="00DE0492">
      <w:pPr>
        <w:pStyle w:val="PargrafodaLista"/>
        <w:numPr>
          <w:ilvl w:val="1"/>
          <w:numId w:val="3"/>
        </w:numPr>
        <w:tabs>
          <w:tab w:val="left" w:pos="501"/>
          <w:tab w:val="left" w:pos="993"/>
        </w:tabs>
        <w:spacing w:after="2"/>
        <w:ind w:right="856"/>
        <w:jc w:val="both"/>
        <w:rPr>
          <w:rFonts w:ascii="Palatino Linotype" w:hAnsi="Palatino Linotype" w:cs="Times New Roman"/>
        </w:rPr>
      </w:pPr>
      <w:r w:rsidRPr="006D21A5">
        <w:rPr>
          <w:rFonts w:ascii="Palatino Linotype" w:hAnsi="Palatino Linotype" w:cs="Times New Roman"/>
          <w:spacing w:val="-1"/>
        </w:rPr>
        <w:t>n</w:t>
      </w:r>
      <w:r w:rsidR="00906984" w:rsidRPr="006D21A5">
        <w:rPr>
          <w:rFonts w:ascii="Palatino Linotype" w:hAnsi="Palatino Linotype" w:cs="Times New Roman"/>
          <w:spacing w:val="-26"/>
        </w:rPr>
        <w:t>ã</w:t>
      </w:r>
      <w:r w:rsidRPr="006D21A5">
        <w:rPr>
          <w:rFonts w:ascii="Palatino Linotype" w:hAnsi="Palatino Linotype" w:cs="Times New Roman"/>
          <w:spacing w:val="26"/>
          <w:w w:val="1"/>
        </w:rPr>
        <w:t>˜</w:t>
      </w:r>
      <w:r w:rsidRPr="006D21A5">
        <w:rPr>
          <w:rFonts w:ascii="Palatino Linotype" w:hAnsi="Palatino Linotype" w:cs="Times New Roman"/>
        </w:rPr>
        <w:t xml:space="preserve">o </w:t>
      </w:r>
      <w:r w:rsidRPr="006D21A5">
        <w:rPr>
          <w:rFonts w:ascii="Palatino Linotype" w:hAnsi="Palatino Linotype" w:cs="Times New Roman"/>
          <w:spacing w:val="16"/>
        </w:rPr>
        <w:t xml:space="preserve"> </w:t>
      </w:r>
      <w:r w:rsidRPr="006D21A5">
        <w:rPr>
          <w:rFonts w:ascii="Palatino Linotype" w:hAnsi="Palatino Linotype" w:cs="Times New Roman"/>
        </w:rPr>
        <w:t>po</w:t>
      </w:r>
      <w:r w:rsidRPr="006D21A5">
        <w:rPr>
          <w:rFonts w:ascii="Palatino Linotype" w:hAnsi="Palatino Linotype" w:cs="Times New Roman"/>
          <w:spacing w:val="-2"/>
        </w:rPr>
        <w:t>d</w:t>
      </w:r>
      <w:r w:rsidRPr="006D21A5">
        <w:rPr>
          <w:rFonts w:ascii="Palatino Linotype" w:hAnsi="Palatino Linotype" w:cs="Times New Roman"/>
        </w:rPr>
        <w:t>e</w:t>
      </w:r>
      <w:r w:rsidRPr="006D21A5">
        <w:rPr>
          <w:rFonts w:ascii="Palatino Linotype" w:hAnsi="Palatino Linotype" w:cs="Times New Roman"/>
          <w:spacing w:val="-6"/>
        </w:rPr>
        <w:t>r</w:t>
      </w:r>
      <w:r w:rsidRPr="006D21A5">
        <w:rPr>
          <w:rFonts w:ascii="Palatino Linotype" w:hAnsi="Palatino Linotype" w:cs="Times New Roman"/>
          <w:spacing w:val="-26"/>
        </w:rPr>
        <w:t>ã</w:t>
      </w:r>
      <w:r w:rsidRPr="006D21A5">
        <w:rPr>
          <w:rFonts w:ascii="Palatino Linotype" w:hAnsi="Palatino Linotype" w:cs="Times New Roman"/>
          <w:spacing w:val="26"/>
          <w:w w:val="1"/>
        </w:rPr>
        <w:t>˜</w:t>
      </w:r>
      <w:r w:rsidRPr="006D21A5">
        <w:rPr>
          <w:rFonts w:ascii="Palatino Linotype" w:hAnsi="Palatino Linotype" w:cs="Times New Roman"/>
        </w:rPr>
        <w:t xml:space="preserve">o </w:t>
      </w:r>
      <w:r w:rsidRPr="006D21A5">
        <w:rPr>
          <w:rFonts w:ascii="Palatino Linotype" w:hAnsi="Palatino Linotype" w:cs="Times New Roman"/>
          <w:spacing w:val="16"/>
        </w:rPr>
        <w:t xml:space="preserve"> </w:t>
      </w:r>
      <w:r w:rsidRPr="006D21A5">
        <w:rPr>
          <w:rFonts w:ascii="Palatino Linotype" w:hAnsi="Palatino Linotype" w:cs="Times New Roman"/>
        </w:rPr>
        <w:t xml:space="preserve">ser </w:t>
      </w:r>
      <w:r w:rsidRPr="006D21A5">
        <w:rPr>
          <w:rFonts w:ascii="Palatino Linotype" w:hAnsi="Palatino Linotype" w:cs="Times New Roman"/>
          <w:spacing w:val="16"/>
        </w:rPr>
        <w:t xml:space="preserve"> </w:t>
      </w:r>
      <w:r w:rsidRPr="006D21A5">
        <w:rPr>
          <w:rFonts w:ascii="Palatino Linotype" w:hAnsi="Palatino Linotype" w:cs="Times New Roman"/>
        </w:rPr>
        <w:t>en</w:t>
      </w:r>
      <w:r w:rsidRPr="006D21A5">
        <w:rPr>
          <w:rFonts w:ascii="Palatino Linotype" w:hAnsi="Palatino Linotype" w:cs="Times New Roman"/>
          <w:spacing w:val="-1"/>
        </w:rPr>
        <w:t>t</w:t>
      </w:r>
      <w:r w:rsidRPr="006D21A5">
        <w:rPr>
          <w:rFonts w:ascii="Palatino Linotype" w:hAnsi="Palatino Linotype" w:cs="Times New Roman"/>
          <w:spacing w:val="-3"/>
        </w:rPr>
        <w:t>r</w:t>
      </w:r>
      <w:r w:rsidRPr="006D21A5">
        <w:rPr>
          <w:rFonts w:ascii="Palatino Linotype" w:hAnsi="Palatino Linotype" w:cs="Times New Roman"/>
        </w:rPr>
        <w:t>eg</w:t>
      </w:r>
      <w:r w:rsidRPr="006D21A5">
        <w:rPr>
          <w:rFonts w:ascii="Palatino Linotype" w:hAnsi="Palatino Linotype" w:cs="Times New Roman"/>
          <w:spacing w:val="-1"/>
        </w:rPr>
        <w:t>u</w:t>
      </w:r>
      <w:r w:rsidRPr="006D21A5">
        <w:rPr>
          <w:rFonts w:ascii="Palatino Linotype" w:hAnsi="Palatino Linotype" w:cs="Times New Roman"/>
        </w:rPr>
        <w:t xml:space="preserve">es </w:t>
      </w:r>
      <w:r w:rsidRPr="006D21A5">
        <w:rPr>
          <w:rFonts w:ascii="Palatino Linotype" w:hAnsi="Palatino Linotype" w:cs="Times New Roman"/>
          <w:spacing w:val="17"/>
        </w:rPr>
        <w:t xml:space="preserve"> </w:t>
      </w:r>
      <w:r w:rsidRPr="006D21A5">
        <w:rPr>
          <w:rFonts w:ascii="Palatino Linotype" w:hAnsi="Palatino Linotype" w:cs="Times New Roman"/>
        </w:rPr>
        <w:t>p</w:t>
      </w:r>
      <w:r w:rsidRPr="006D21A5">
        <w:rPr>
          <w:rFonts w:ascii="Palatino Linotype" w:hAnsi="Palatino Linotype" w:cs="Times New Roman"/>
          <w:spacing w:val="-4"/>
        </w:rPr>
        <w:t>r</w:t>
      </w:r>
      <w:r w:rsidRPr="006D21A5">
        <w:rPr>
          <w:rFonts w:ascii="Palatino Linotype" w:hAnsi="Palatino Linotype" w:cs="Times New Roman"/>
        </w:rPr>
        <w:t>o</w:t>
      </w:r>
      <w:r w:rsidRPr="006D21A5">
        <w:rPr>
          <w:rFonts w:ascii="Palatino Linotype" w:hAnsi="Palatino Linotype" w:cs="Times New Roman"/>
          <w:spacing w:val="-2"/>
        </w:rPr>
        <w:t>d</w:t>
      </w:r>
      <w:r w:rsidRPr="006D21A5">
        <w:rPr>
          <w:rFonts w:ascii="Palatino Linotype" w:hAnsi="Palatino Linotype" w:cs="Times New Roman"/>
          <w:spacing w:val="-1"/>
        </w:rPr>
        <w:t>u</w:t>
      </w:r>
      <w:r w:rsidRPr="006D21A5">
        <w:rPr>
          <w:rFonts w:ascii="Palatino Linotype" w:hAnsi="Palatino Linotype" w:cs="Times New Roman"/>
          <w:spacing w:val="-3"/>
        </w:rPr>
        <w:t>t</w:t>
      </w:r>
      <w:r w:rsidRPr="006D21A5">
        <w:rPr>
          <w:rFonts w:ascii="Palatino Linotype" w:hAnsi="Palatino Linotype" w:cs="Times New Roman"/>
        </w:rPr>
        <w:t xml:space="preserve">os </w:t>
      </w:r>
      <w:r w:rsidRPr="006D21A5">
        <w:rPr>
          <w:rFonts w:ascii="Palatino Linotype" w:hAnsi="Palatino Linotype" w:cs="Times New Roman"/>
          <w:spacing w:val="16"/>
        </w:rPr>
        <w:t xml:space="preserve"> </w:t>
      </w:r>
      <w:r w:rsidRPr="006D21A5">
        <w:rPr>
          <w:rFonts w:ascii="Palatino Linotype" w:hAnsi="Palatino Linotype" w:cs="Times New Roman"/>
          <w:spacing w:val="-4"/>
        </w:rPr>
        <w:t>f</w:t>
      </w:r>
      <w:r w:rsidRPr="006D21A5">
        <w:rPr>
          <w:rFonts w:ascii="Palatino Linotype" w:hAnsi="Palatino Linotype" w:cs="Times New Roman"/>
        </w:rPr>
        <w:t>o</w:t>
      </w:r>
      <w:r w:rsidRPr="006D21A5">
        <w:rPr>
          <w:rFonts w:ascii="Palatino Linotype" w:hAnsi="Palatino Linotype" w:cs="Times New Roman"/>
          <w:spacing w:val="-6"/>
        </w:rPr>
        <w:t>r</w:t>
      </w:r>
      <w:r w:rsidRPr="006D21A5">
        <w:rPr>
          <w:rFonts w:ascii="Palatino Linotype" w:hAnsi="Palatino Linotype" w:cs="Times New Roman"/>
        </w:rPr>
        <w:t xml:space="preserve">a </w:t>
      </w:r>
      <w:r w:rsidRPr="006D21A5">
        <w:rPr>
          <w:rFonts w:ascii="Palatino Linotype" w:hAnsi="Palatino Linotype" w:cs="Times New Roman"/>
          <w:spacing w:val="19"/>
        </w:rPr>
        <w:t xml:space="preserve"> </w:t>
      </w:r>
      <w:r w:rsidRPr="006D21A5">
        <w:rPr>
          <w:rFonts w:ascii="Palatino Linotype" w:hAnsi="Palatino Linotype" w:cs="Times New Roman"/>
          <w:spacing w:val="1"/>
        </w:rPr>
        <w:t>d</w:t>
      </w:r>
      <w:r w:rsidRPr="006D21A5">
        <w:rPr>
          <w:rFonts w:ascii="Palatino Linotype" w:hAnsi="Palatino Linotype" w:cs="Times New Roman"/>
          <w:spacing w:val="-1"/>
        </w:rPr>
        <w:t>a</w:t>
      </w:r>
      <w:r w:rsidRPr="006D21A5">
        <w:rPr>
          <w:rFonts w:ascii="Palatino Linotype" w:hAnsi="Palatino Linotype" w:cs="Times New Roman"/>
        </w:rPr>
        <w:t xml:space="preserve">s </w:t>
      </w:r>
      <w:r w:rsidRPr="006D21A5">
        <w:rPr>
          <w:rFonts w:ascii="Palatino Linotype" w:hAnsi="Palatino Linotype" w:cs="Times New Roman"/>
          <w:spacing w:val="16"/>
        </w:rPr>
        <w:t xml:space="preserve"> </w:t>
      </w:r>
      <w:r w:rsidRPr="006D21A5">
        <w:rPr>
          <w:rFonts w:ascii="Palatino Linotype" w:hAnsi="Palatino Linotype" w:cs="Times New Roman"/>
        </w:rPr>
        <w:t>es</w:t>
      </w:r>
      <w:r w:rsidRPr="006D21A5">
        <w:rPr>
          <w:rFonts w:ascii="Palatino Linotype" w:hAnsi="Palatino Linotype" w:cs="Times New Roman"/>
          <w:spacing w:val="1"/>
        </w:rPr>
        <w:t>p</w:t>
      </w:r>
      <w:r w:rsidRPr="006D21A5">
        <w:rPr>
          <w:rFonts w:ascii="Palatino Linotype" w:hAnsi="Palatino Linotype" w:cs="Times New Roman"/>
        </w:rPr>
        <w:t>ecificaç</w:t>
      </w:r>
      <w:r w:rsidRPr="006D21A5">
        <w:rPr>
          <w:rFonts w:ascii="Palatino Linotype" w:hAnsi="Palatino Linotype" w:cs="Times New Roman"/>
          <w:spacing w:val="-27"/>
        </w:rPr>
        <w:t>a</w:t>
      </w:r>
      <w:r w:rsidRPr="006D21A5">
        <w:rPr>
          <w:rFonts w:ascii="Palatino Linotype" w:hAnsi="Palatino Linotype" w:cs="Times New Roman"/>
          <w:spacing w:val="26"/>
          <w:w w:val="1"/>
        </w:rPr>
        <w:t>˜</w:t>
      </w:r>
      <w:r w:rsidRPr="006D21A5">
        <w:rPr>
          <w:rFonts w:ascii="Palatino Linotype" w:hAnsi="Palatino Linotype" w:cs="Times New Roman"/>
          <w:spacing w:val="-3"/>
        </w:rPr>
        <w:t>o</w:t>
      </w:r>
      <w:r w:rsidRPr="006D21A5">
        <w:rPr>
          <w:rFonts w:ascii="Palatino Linotype" w:hAnsi="Palatino Linotype" w:cs="Times New Roman"/>
        </w:rPr>
        <w:t xml:space="preserve">, </w:t>
      </w:r>
      <w:r w:rsidRPr="006D21A5">
        <w:rPr>
          <w:rFonts w:ascii="Palatino Linotype" w:hAnsi="Palatino Linotype" w:cs="Times New Roman"/>
          <w:spacing w:val="17"/>
        </w:rPr>
        <w:t xml:space="preserve"> </w:t>
      </w:r>
      <w:r w:rsidRPr="006D21A5">
        <w:rPr>
          <w:rFonts w:ascii="Palatino Linotype" w:hAnsi="Palatino Linotype" w:cs="Times New Roman"/>
        </w:rPr>
        <w:t>s</w:t>
      </w:r>
      <w:r w:rsidRPr="006D21A5">
        <w:rPr>
          <w:rFonts w:ascii="Palatino Linotype" w:hAnsi="Palatino Linotype" w:cs="Times New Roman"/>
          <w:spacing w:val="-2"/>
        </w:rPr>
        <w:t>e</w:t>
      </w:r>
      <w:r w:rsidRPr="006D21A5">
        <w:rPr>
          <w:rFonts w:ascii="Palatino Linotype" w:hAnsi="Palatino Linotype" w:cs="Times New Roman"/>
        </w:rPr>
        <w:t xml:space="preserve">m </w:t>
      </w:r>
      <w:r w:rsidRPr="006D21A5">
        <w:rPr>
          <w:rFonts w:ascii="Palatino Linotype" w:hAnsi="Palatino Linotype" w:cs="Times New Roman"/>
          <w:spacing w:val="-4"/>
        </w:rPr>
        <w:t>r</w:t>
      </w:r>
      <w:r w:rsidRPr="006D21A5">
        <w:rPr>
          <w:rFonts w:ascii="Palatino Linotype" w:hAnsi="Palatino Linotype" w:cs="Times New Roman"/>
        </w:rPr>
        <w:t>otula</w:t>
      </w:r>
      <w:r w:rsidRPr="006D21A5">
        <w:rPr>
          <w:rFonts w:ascii="Palatino Linotype" w:hAnsi="Palatino Linotype" w:cs="Times New Roman"/>
          <w:spacing w:val="-1"/>
        </w:rPr>
        <w:t>g</w:t>
      </w:r>
      <w:r w:rsidRPr="006D21A5">
        <w:rPr>
          <w:rFonts w:ascii="Palatino Linotype" w:hAnsi="Palatino Linotype" w:cs="Times New Roman"/>
        </w:rPr>
        <w:t>em</w:t>
      </w:r>
      <w:r w:rsidRPr="006D21A5">
        <w:rPr>
          <w:rFonts w:ascii="Palatino Linotype" w:hAnsi="Palatino Linotype" w:cs="Times New Roman"/>
          <w:spacing w:val="16"/>
        </w:rPr>
        <w:t xml:space="preserve"> </w:t>
      </w:r>
      <w:r w:rsidRPr="006D21A5">
        <w:rPr>
          <w:rFonts w:ascii="Palatino Linotype" w:hAnsi="Palatino Linotype" w:cs="Times New Roman"/>
        </w:rPr>
        <w:t>q</w:t>
      </w:r>
      <w:r w:rsidRPr="006D21A5">
        <w:rPr>
          <w:rFonts w:ascii="Palatino Linotype" w:hAnsi="Palatino Linotype" w:cs="Times New Roman"/>
          <w:spacing w:val="-1"/>
        </w:rPr>
        <w:t>u</w:t>
      </w:r>
      <w:r w:rsidRPr="006D21A5">
        <w:rPr>
          <w:rFonts w:ascii="Palatino Linotype" w:hAnsi="Palatino Linotype" w:cs="Times New Roman"/>
        </w:rPr>
        <w:t>e</w:t>
      </w:r>
      <w:r w:rsidRPr="006D21A5">
        <w:rPr>
          <w:rFonts w:ascii="Palatino Linotype" w:hAnsi="Palatino Linotype" w:cs="Times New Roman"/>
          <w:spacing w:val="16"/>
        </w:rPr>
        <w:t xml:space="preserve"> </w:t>
      </w:r>
      <w:r w:rsidRPr="006D21A5">
        <w:rPr>
          <w:rFonts w:ascii="Palatino Linotype" w:hAnsi="Palatino Linotype" w:cs="Times New Roman"/>
        </w:rPr>
        <w:t>obe</w:t>
      </w:r>
      <w:r w:rsidRPr="006D21A5">
        <w:rPr>
          <w:rFonts w:ascii="Palatino Linotype" w:hAnsi="Palatino Linotype" w:cs="Times New Roman"/>
          <w:spacing w:val="-2"/>
        </w:rPr>
        <w:t>d</w:t>
      </w:r>
      <w:r w:rsidRPr="006D21A5">
        <w:rPr>
          <w:rFonts w:ascii="Palatino Linotype" w:hAnsi="Palatino Linotype" w:cs="Times New Roman"/>
        </w:rPr>
        <w:t>eça</w:t>
      </w:r>
      <w:r w:rsidRPr="006D21A5">
        <w:rPr>
          <w:rFonts w:ascii="Palatino Linotype" w:hAnsi="Palatino Linotype" w:cs="Times New Roman"/>
          <w:spacing w:val="17"/>
        </w:rPr>
        <w:t xml:space="preserve"> </w:t>
      </w:r>
      <w:r w:rsidRPr="006D21A5">
        <w:rPr>
          <w:rFonts w:ascii="Palatino Linotype" w:hAnsi="Palatino Linotype" w:cs="Times New Roman"/>
        </w:rPr>
        <w:t>a</w:t>
      </w:r>
      <w:r w:rsidRPr="006D21A5">
        <w:rPr>
          <w:rFonts w:ascii="Palatino Linotype" w:hAnsi="Palatino Linotype" w:cs="Times New Roman"/>
          <w:spacing w:val="16"/>
        </w:rPr>
        <w:t xml:space="preserve"> </w:t>
      </w:r>
      <w:r w:rsidRPr="006D21A5">
        <w:rPr>
          <w:rFonts w:ascii="Palatino Linotype" w:hAnsi="Palatino Linotype" w:cs="Times New Roman"/>
          <w:spacing w:val="-1"/>
        </w:rPr>
        <w:t>leg</w:t>
      </w:r>
      <w:r w:rsidRPr="006D21A5">
        <w:rPr>
          <w:rFonts w:ascii="Palatino Linotype" w:hAnsi="Palatino Linotype" w:cs="Times New Roman"/>
        </w:rPr>
        <w:t>islaç</w:t>
      </w:r>
      <w:r w:rsidRPr="006D21A5">
        <w:rPr>
          <w:rFonts w:ascii="Palatino Linotype" w:hAnsi="Palatino Linotype" w:cs="Times New Roman"/>
          <w:spacing w:val="-27"/>
        </w:rPr>
        <w:t>a</w:t>
      </w:r>
      <w:r w:rsidRPr="006D21A5">
        <w:rPr>
          <w:rFonts w:ascii="Palatino Linotype" w:hAnsi="Palatino Linotype" w:cs="Times New Roman"/>
          <w:spacing w:val="26"/>
          <w:w w:val="1"/>
        </w:rPr>
        <w:t>˜</w:t>
      </w:r>
      <w:r w:rsidRPr="006D21A5">
        <w:rPr>
          <w:rFonts w:ascii="Palatino Linotype" w:hAnsi="Palatino Linotype" w:cs="Times New Roman"/>
        </w:rPr>
        <w:t>o</w:t>
      </w:r>
      <w:r w:rsidRPr="006D21A5">
        <w:rPr>
          <w:rFonts w:ascii="Palatino Linotype" w:hAnsi="Palatino Linotype" w:cs="Times New Roman"/>
          <w:spacing w:val="16"/>
        </w:rPr>
        <w:t xml:space="preserve"> </w:t>
      </w:r>
      <w:r w:rsidRPr="006D21A5">
        <w:rPr>
          <w:rFonts w:ascii="Palatino Linotype" w:hAnsi="Palatino Linotype" w:cs="Times New Roman"/>
        </w:rPr>
        <w:t>em</w:t>
      </w:r>
      <w:r w:rsidRPr="006D21A5">
        <w:rPr>
          <w:rFonts w:ascii="Palatino Linotype" w:hAnsi="Palatino Linotype" w:cs="Times New Roman"/>
          <w:spacing w:val="16"/>
        </w:rPr>
        <w:t xml:space="preserve"> </w:t>
      </w:r>
      <w:r w:rsidRPr="006D21A5">
        <w:rPr>
          <w:rFonts w:ascii="Palatino Linotype" w:hAnsi="Palatino Linotype" w:cs="Times New Roman"/>
          <w:spacing w:val="-1"/>
        </w:rPr>
        <w:t>v</w:t>
      </w:r>
      <w:r w:rsidRPr="006D21A5">
        <w:rPr>
          <w:rFonts w:ascii="Palatino Linotype" w:hAnsi="Palatino Linotype" w:cs="Times New Roman"/>
        </w:rPr>
        <w:t>ig</w:t>
      </w:r>
      <w:r w:rsidRPr="006D21A5">
        <w:rPr>
          <w:rFonts w:ascii="Palatino Linotype" w:hAnsi="Palatino Linotype" w:cs="Times New Roman"/>
          <w:spacing w:val="-1"/>
        </w:rPr>
        <w:t>o</w:t>
      </w:r>
      <w:r w:rsidRPr="006D21A5">
        <w:rPr>
          <w:rFonts w:ascii="Palatino Linotype" w:hAnsi="Palatino Linotype" w:cs="Times New Roman"/>
        </w:rPr>
        <w:t>r</w:t>
      </w:r>
      <w:r w:rsidRPr="006D21A5">
        <w:rPr>
          <w:rFonts w:ascii="Palatino Linotype" w:hAnsi="Palatino Linotype" w:cs="Times New Roman"/>
          <w:spacing w:val="15"/>
        </w:rPr>
        <w:t xml:space="preserve"> </w:t>
      </w:r>
      <w:r w:rsidRPr="006D21A5">
        <w:rPr>
          <w:rFonts w:ascii="Palatino Linotype" w:hAnsi="Palatino Linotype" w:cs="Times New Roman"/>
        </w:rPr>
        <w:t>e</w:t>
      </w:r>
      <w:r w:rsidRPr="006D21A5">
        <w:rPr>
          <w:rFonts w:ascii="Palatino Linotype" w:hAnsi="Palatino Linotype" w:cs="Times New Roman"/>
          <w:spacing w:val="17"/>
        </w:rPr>
        <w:t xml:space="preserve"> </w:t>
      </w:r>
      <w:r w:rsidRPr="006D21A5">
        <w:rPr>
          <w:rFonts w:ascii="Palatino Linotype" w:hAnsi="Palatino Linotype" w:cs="Times New Roman"/>
        </w:rPr>
        <w:t>com</w:t>
      </w:r>
      <w:r w:rsidRPr="006D21A5">
        <w:rPr>
          <w:rFonts w:ascii="Palatino Linotype" w:hAnsi="Palatino Linotype" w:cs="Times New Roman"/>
          <w:spacing w:val="15"/>
        </w:rPr>
        <w:t xml:space="preserve"> </w:t>
      </w:r>
      <w:r w:rsidRPr="006D21A5">
        <w:rPr>
          <w:rFonts w:ascii="Palatino Linotype" w:hAnsi="Palatino Linotype" w:cs="Times New Roman"/>
        </w:rPr>
        <w:t>ma</w:t>
      </w:r>
      <w:r w:rsidRPr="006D21A5">
        <w:rPr>
          <w:rFonts w:ascii="Palatino Linotype" w:hAnsi="Palatino Linotype" w:cs="Times New Roman"/>
          <w:spacing w:val="-4"/>
        </w:rPr>
        <w:t>r</w:t>
      </w:r>
      <w:r w:rsidRPr="006D21A5">
        <w:rPr>
          <w:rFonts w:ascii="Palatino Linotype" w:hAnsi="Palatino Linotype" w:cs="Times New Roman"/>
        </w:rPr>
        <w:t>ca</w:t>
      </w:r>
      <w:r w:rsidRPr="006D21A5">
        <w:rPr>
          <w:rFonts w:ascii="Palatino Linotype" w:hAnsi="Palatino Linotype" w:cs="Times New Roman"/>
          <w:spacing w:val="19"/>
        </w:rPr>
        <w:t xml:space="preserve"> </w:t>
      </w:r>
      <w:r w:rsidRPr="006D21A5">
        <w:rPr>
          <w:rFonts w:ascii="Palatino Linotype" w:hAnsi="Palatino Linotype" w:cs="Times New Roman"/>
          <w:spacing w:val="-2"/>
        </w:rPr>
        <w:t>d</w:t>
      </w:r>
      <w:r w:rsidRPr="006D21A5">
        <w:rPr>
          <w:rFonts w:ascii="Palatino Linotype" w:hAnsi="Palatino Linotype" w:cs="Times New Roman"/>
        </w:rPr>
        <w:t>i</w:t>
      </w:r>
      <w:r w:rsidRPr="006D21A5">
        <w:rPr>
          <w:rFonts w:ascii="Palatino Linotype" w:hAnsi="Palatino Linotype" w:cs="Times New Roman"/>
          <w:spacing w:val="-3"/>
        </w:rPr>
        <w:t>f</w:t>
      </w:r>
      <w:r w:rsidRPr="006D21A5">
        <w:rPr>
          <w:rFonts w:ascii="Palatino Linotype" w:hAnsi="Palatino Linotype" w:cs="Times New Roman"/>
        </w:rPr>
        <w:t>e</w:t>
      </w:r>
      <w:r w:rsidRPr="006D21A5">
        <w:rPr>
          <w:rFonts w:ascii="Palatino Linotype" w:hAnsi="Palatino Linotype" w:cs="Times New Roman"/>
          <w:spacing w:val="-3"/>
        </w:rPr>
        <w:t>r</w:t>
      </w:r>
      <w:r w:rsidRPr="006D21A5">
        <w:rPr>
          <w:rFonts w:ascii="Palatino Linotype" w:hAnsi="Palatino Linotype" w:cs="Times New Roman"/>
        </w:rPr>
        <w:t>en</w:t>
      </w:r>
      <w:r w:rsidRPr="006D21A5">
        <w:rPr>
          <w:rFonts w:ascii="Palatino Linotype" w:hAnsi="Palatino Linotype" w:cs="Times New Roman"/>
          <w:spacing w:val="-3"/>
        </w:rPr>
        <w:t>t</w:t>
      </w:r>
      <w:r w:rsidRPr="006D21A5">
        <w:rPr>
          <w:rFonts w:ascii="Palatino Linotype" w:hAnsi="Palatino Linotype" w:cs="Times New Roman"/>
        </w:rPr>
        <w:t>e da</w:t>
      </w:r>
      <w:r w:rsidRPr="006D21A5">
        <w:rPr>
          <w:rFonts w:ascii="Palatino Linotype" w:hAnsi="Palatino Linotype" w:cs="Times New Roman"/>
          <w:spacing w:val="-2"/>
        </w:rPr>
        <w:t xml:space="preserve"> </w:t>
      </w:r>
      <w:r w:rsidRPr="006D21A5">
        <w:rPr>
          <w:rFonts w:ascii="Palatino Linotype" w:hAnsi="Palatino Linotype" w:cs="Times New Roman"/>
        </w:rPr>
        <w:t>constante</w:t>
      </w:r>
      <w:r w:rsidRPr="006D21A5">
        <w:rPr>
          <w:rFonts w:ascii="Palatino Linotype" w:hAnsi="Palatino Linotype" w:cs="Times New Roman"/>
          <w:spacing w:val="-1"/>
        </w:rPr>
        <w:t xml:space="preserve"> </w:t>
      </w:r>
      <w:r w:rsidRPr="006D21A5">
        <w:rPr>
          <w:rFonts w:ascii="Palatino Linotype" w:hAnsi="Palatino Linotype" w:cs="Times New Roman"/>
        </w:rPr>
        <w:t>no</w:t>
      </w:r>
      <w:r w:rsidRPr="006D21A5">
        <w:rPr>
          <w:rFonts w:ascii="Palatino Linotype" w:hAnsi="Palatino Linotype" w:cs="Times New Roman"/>
          <w:spacing w:val="-1"/>
        </w:rPr>
        <w:t xml:space="preserve"> </w:t>
      </w:r>
      <w:r w:rsidR="000D6369" w:rsidRPr="006D21A5">
        <w:rPr>
          <w:rFonts w:ascii="Palatino Linotype" w:hAnsi="Palatino Linotype" w:cs="Times New Roman"/>
        </w:rPr>
        <w:t>termo de compromissso</w:t>
      </w:r>
      <w:r w:rsidRPr="006D21A5">
        <w:rPr>
          <w:rFonts w:ascii="Palatino Linotype" w:hAnsi="Palatino Linotype" w:cs="Times New Roman"/>
          <w:spacing w:val="-1"/>
        </w:rPr>
        <w:t xml:space="preserve"> </w:t>
      </w:r>
      <w:r w:rsidRPr="006D21A5">
        <w:rPr>
          <w:rFonts w:ascii="Palatino Linotype" w:hAnsi="Palatino Linotype" w:cs="Times New Roman"/>
        </w:rPr>
        <w:t>de</w:t>
      </w:r>
      <w:r w:rsidRPr="006D21A5">
        <w:rPr>
          <w:rFonts w:ascii="Palatino Linotype" w:hAnsi="Palatino Linotype" w:cs="Times New Roman"/>
          <w:spacing w:val="-1"/>
        </w:rPr>
        <w:t xml:space="preserve"> </w:t>
      </w:r>
      <w:r w:rsidRPr="006D21A5">
        <w:rPr>
          <w:rFonts w:ascii="Palatino Linotype" w:hAnsi="Palatino Linotype" w:cs="Times New Roman"/>
        </w:rPr>
        <w:t>fornecimento;</w:t>
      </w:r>
    </w:p>
    <w:p w14:paraId="1EED3050" w14:textId="77777777" w:rsidR="00FF746B" w:rsidRPr="006D21A5" w:rsidRDefault="00FF746B" w:rsidP="00FB3ADA">
      <w:pPr>
        <w:pStyle w:val="PargrafodaLista"/>
        <w:tabs>
          <w:tab w:val="left" w:pos="862"/>
        </w:tabs>
        <w:spacing w:before="83" w:after="2"/>
        <w:ind w:left="861" w:right="856" w:firstLine="0"/>
        <w:jc w:val="both"/>
        <w:rPr>
          <w:rFonts w:ascii="Palatino Linotype" w:hAnsi="Palatino Linotype" w:cs="Times New Roman"/>
        </w:rPr>
      </w:pPr>
    </w:p>
    <w:p w14:paraId="6667D259" w14:textId="43DAA8AD" w:rsidR="005D508C" w:rsidRPr="006D21A5" w:rsidRDefault="005D508C" w:rsidP="00FB3ADA">
      <w:pPr>
        <w:shd w:val="clear" w:color="auto" w:fill="EAF1DD" w:themeFill="accent3" w:themeFillTint="33"/>
        <w:jc w:val="both"/>
        <w:rPr>
          <w:rFonts w:ascii="Palatino Linotype" w:hAnsi="Palatino Linotype" w:cs="Times New Roman"/>
          <w:b/>
          <w:bCs/>
        </w:rPr>
      </w:pPr>
      <w:r w:rsidRPr="006D21A5">
        <w:rPr>
          <w:rFonts w:ascii="Palatino Linotype" w:hAnsi="Palatino Linotype" w:cs="Times New Roman"/>
          <w:b/>
          <w:bCs/>
        </w:rPr>
        <w:t xml:space="preserve">4. </w:t>
      </w:r>
      <w:r w:rsidR="002E660F" w:rsidRPr="006D21A5">
        <w:rPr>
          <w:rFonts w:ascii="Palatino Linotype" w:hAnsi="Palatino Linotype" w:cs="Times New Roman"/>
          <w:b/>
          <w:bCs/>
        </w:rPr>
        <w:t xml:space="preserve">ESTIMATIVAS DAS QUANTIDADES E VALORES PARA A CONTRATAÇÃO. </w:t>
      </w:r>
      <w:r w:rsidRPr="006D21A5">
        <w:rPr>
          <w:rFonts w:ascii="Palatino Linotype" w:hAnsi="Palatino Linotype" w:cs="Times New Roman"/>
          <w:b/>
          <w:bCs/>
          <w:sz w:val="16"/>
          <w:szCs w:val="16"/>
        </w:rPr>
        <w:t>PREVISÃO: art. 18, § 1°, IV</w:t>
      </w:r>
      <w:r w:rsidR="002E660F" w:rsidRPr="006D21A5">
        <w:rPr>
          <w:rFonts w:ascii="Palatino Linotype" w:hAnsi="Palatino Linotype" w:cs="Times New Roman"/>
          <w:b/>
          <w:bCs/>
          <w:sz w:val="16"/>
          <w:szCs w:val="16"/>
        </w:rPr>
        <w:t xml:space="preserve"> e VI</w:t>
      </w:r>
      <w:r w:rsidRPr="006D21A5">
        <w:rPr>
          <w:rFonts w:ascii="Palatino Linotype" w:hAnsi="Palatino Linotype" w:cs="Times New Roman"/>
          <w:b/>
          <w:bCs/>
          <w:sz w:val="16"/>
          <w:szCs w:val="16"/>
        </w:rPr>
        <w:t xml:space="preserve"> DA Lei 14.133/21.</w:t>
      </w:r>
    </w:p>
    <w:p w14:paraId="278C7F97" w14:textId="0FB159AC" w:rsidR="000D6369" w:rsidRPr="006D21A5" w:rsidRDefault="00FF746B" w:rsidP="00DE0492">
      <w:pPr>
        <w:pStyle w:val="Corpodetexto"/>
        <w:ind w:left="142" w:right="141" w:firstLine="851"/>
        <w:jc w:val="both"/>
        <w:rPr>
          <w:rFonts w:ascii="Palatino Linotype" w:hAnsi="Palatino Linotype" w:cs="Times New Roman"/>
          <w:sz w:val="22"/>
          <w:szCs w:val="22"/>
        </w:rPr>
      </w:pPr>
      <w:r w:rsidRPr="006D21A5">
        <w:rPr>
          <w:rFonts w:ascii="Palatino Linotype" w:hAnsi="Palatino Linotype" w:cs="Times New Roman"/>
          <w:sz w:val="22"/>
          <w:szCs w:val="22"/>
        </w:rPr>
        <w:t>O</w:t>
      </w:r>
      <w:r w:rsidRPr="006D21A5">
        <w:rPr>
          <w:rFonts w:ascii="Palatino Linotype" w:hAnsi="Palatino Linotype" w:cs="Times New Roman"/>
          <w:spacing w:val="-8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quantitativo</w:t>
      </w:r>
      <w:r w:rsidRPr="006D21A5">
        <w:rPr>
          <w:rFonts w:ascii="Palatino Linotype" w:hAnsi="Palatino Linotype" w:cs="Times New Roman"/>
          <w:spacing w:val="-8"/>
          <w:sz w:val="22"/>
          <w:szCs w:val="22"/>
        </w:rPr>
        <w:t xml:space="preserve"> </w:t>
      </w:r>
      <w:r w:rsidR="005D508C" w:rsidRPr="006D21A5">
        <w:rPr>
          <w:rFonts w:ascii="Palatino Linotype" w:hAnsi="Palatino Linotype" w:cs="Times New Roman"/>
          <w:spacing w:val="-8"/>
          <w:sz w:val="22"/>
          <w:szCs w:val="22"/>
        </w:rPr>
        <w:t xml:space="preserve">e valores </w:t>
      </w:r>
      <w:r w:rsidRPr="006D21A5">
        <w:rPr>
          <w:rFonts w:ascii="Palatino Linotype" w:hAnsi="Palatino Linotype" w:cs="Times New Roman"/>
          <w:sz w:val="22"/>
          <w:szCs w:val="22"/>
        </w:rPr>
        <w:t>apresentado</w:t>
      </w:r>
      <w:r w:rsidRPr="006D21A5">
        <w:rPr>
          <w:rFonts w:ascii="Palatino Linotype" w:hAnsi="Palatino Linotype" w:cs="Times New Roman"/>
          <w:spacing w:val="-7"/>
          <w:sz w:val="22"/>
          <w:szCs w:val="22"/>
        </w:rPr>
        <w:t xml:space="preserve"> </w:t>
      </w:r>
      <w:r w:rsidRPr="00254A92">
        <w:rPr>
          <w:rFonts w:ascii="Palatino Linotype" w:hAnsi="Palatino Linotype" w:cs="Times New Roman"/>
          <w:sz w:val="22"/>
          <w:szCs w:val="22"/>
        </w:rPr>
        <w:t>foi</w:t>
      </w:r>
      <w:r w:rsidRPr="00254A92">
        <w:rPr>
          <w:rFonts w:ascii="Palatino Linotype" w:hAnsi="Palatino Linotype" w:cs="Times New Roman"/>
          <w:spacing w:val="-7"/>
          <w:sz w:val="22"/>
          <w:szCs w:val="22"/>
        </w:rPr>
        <w:t xml:space="preserve"> </w:t>
      </w:r>
      <w:r w:rsidRPr="00254A92">
        <w:rPr>
          <w:rFonts w:ascii="Palatino Linotype" w:hAnsi="Palatino Linotype" w:cs="Times New Roman"/>
          <w:sz w:val="22"/>
          <w:szCs w:val="22"/>
        </w:rPr>
        <w:t>estabelecido</w:t>
      </w:r>
      <w:r w:rsidRPr="00254A92">
        <w:rPr>
          <w:rFonts w:ascii="Palatino Linotype" w:hAnsi="Palatino Linotype" w:cs="Times New Roman"/>
          <w:spacing w:val="-7"/>
          <w:sz w:val="22"/>
          <w:szCs w:val="22"/>
        </w:rPr>
        <w:t xml:space="preserve"> </w:t>
      </w:r>
      <w:r w:rsidRPr="00254A92">
        <w:rPr>
          <w:rFonts w:ascii="Palatino Linotype" w:hAnsi="Palatino Linotype" w:cs="Times New Roman"/>
          <w:sz w:val="22"/>
          <w:szCs w:val="22"/>
        </w:rPr>
        <w:t>a</w:t>
      </w:r>
      <w:r w:rsidRPr="00254A92">
        <w:rPr>
          <w:rFonts w:ascii="Palatino Linotype" w:hAnsi="Palatino Linotype" w:cs="Times New Roman"/>
          <w:spacing w:val="-7"/>
          <w:sz w:val="22"/>
          <w:szCs w:val="22"/>
        </w:rPr>
        <w:t xml:space="preserve"> </w:t>
      </w:r>
      <w:r w:rsidRPr="00254A92">
        <w:rPr>
          <w:rFonts w:ascii="Palatino Linotype" w:hAnsi="Palatino Linotype" w:cs="Times New Roman"/>
          <w:sz w:val="22"/>
          <w:szCs w:val="22"/>
        </w:rPr>
        <w:t>partir</w:t>
      </w:r>
      <w:r w:rsidRPr="00254A92">
        <w:rPr>
          <w:rFonts w:ascii="Palatino Linotype" w:hAnsi="Palatino Linotype" w:cs="Times New Roman"/>
          <w:spacing w:val="-7"/>
          <w:sz w:val="22"/>
          <w:szCs w:val="22"/>
        </w:rPr>
        <w:t xml:space="preserve"> </w:t>
      </w:r>
      <w:r w:rsidRPr="00254A92">
        <w:rPr>
          <w:rFonts w:ascii="Palatino Linotype" w:hAnsi="Palatino Linotype" w:cs="Times New Roman"/>
          <w:sz w:val="22"/>
          <w:szCs w:val="22"/>
        </w:rPr>
        <w:t>do</w:t>
      </w:r>
      <w:r w:rsidRPr="00254A92">
        <w:rPr>
          <w:rFonts w:ascii="Palatino Linotype" w:hAnsi="Palatino Linotype" w:cs="Times New Roman"/>
          <w:spacing w:val="-5"/>
          <w:sz w:val="22"/>
          <w:szCs w:val="22"/>
        </w:rPr>
        <w:t xml:space="preserve"> </w:t>
      </w:r>
      <w:r w:rsidRPr="00254A92">
        <w:rPr>
          <w:rFonts w:ascii="Palatino Linotype" w:hAnsi="Palatino Linotype" w:cs="Times New Roman"/>
          <w:sz w:val="22"/>
          <w:szCs w:val="22"/>
        </w:rPr>
        <w:t>histórico</w:t>
      </w:r>
      <w:r w:rsidRPr="00254A92">
        <w:rPr>
          <w:rFonts w:ascii="Palatino Linotype" w:hAnsi="Palatino Linotype" w:cs="Times New Roman"/>
          <w:spacing w:val="-7"/>
          <w:sz w:val="22"/>
          <w:szCs w:val="22"/>
        </w:rPr>
        <w:t xml:space="preserve"> </w:t>
      </w:r>
      <w:r w:rsidRPr="00254A92">
        <w:rPr>
          <w:rFonts w:ascii="Palatino Linotype" w:hAnsi="Palatino Linotype" w:cs="Times New Roman"/>
          <w:sz w:val="22"/>
          <w:szCs w:val="22"/>
        </w:rPr>
        <w:t>de</w:t>
      </w:r>
      <w:r w:rsidRPr="00254A92">
        <w:rPr>
          <w:rFonts w:ascii="Palatino Linotype" w:hAnsi="Palatino Linotype" w:cs="Times New Roman"/>
          <w:spacing w:val="-5"/>
          <w:sz w:val="22"/>
          <w:szCs w:val="22"/>
        </w:rPr>
        <w:t xml:space="preserve"> </w:t>
      </w:r>
      <w:r w:rsidRPr="00254A92">
        <w:rPr>
          <w:rFonts w:ascii="Palatino Linotype" w:hAnsi="Palatino Linotype" w:cs="Times New Roman"/>
          <w:sz w:val="22"/>
          <w:szCs w:val="22"/>
        </w:rPr>
        <w:t>consumo</w:t>
      </w:r>
      <w:r w:rsidR="00A34D8D" w:rsidRPr="00254A92">
        <w:rPr>
          <w:rFonts w:ascii="Palatino Linotype" w:hAnsi="Palatino Linotype" w:cs="Times New Roman"/>
          <w:sz w:val="22"/>
          <w:szCs w:val="22"/>
        </w:rPr>
        <w:t xml:space="preserve"> </w:t>
      </w:r>
      <w:r w:rsidRPr="00254A92">
        <w:rPr>
          <w:rFonts w:ascii="Palatino Linotype" w:hAnsi="Palatino Linotype" w:cs="Times New Roman"/>
          <w:spacing w:val="-51"/>
          <w:sz w:val="22"/>
          <w:szCs w:val="22"/>
        </w:rPr>
        <w:t xml:space="preserve"> </w:t>
      </w:r>
      <w:r w:rsidRPr="00254A92">
        <w:rPr>
          <w:rFonts w:ascii="Palatino Linotype" w:hAnsi="Palatino Linotype" w:cs="Times New Roman"/>
          <w:sz w:val="22"/>
          <w:szCs w:val="22"/>
        </w:rPr>
        <w:t>dos itens e a demanda d</w:t>
      </w:r>
      <w:r w:rsidR="00F61AD6" w:rsidRPr="00254A92">
        <w:rPr>
          <w:rFonts w:ascii="Palatino Linotype" w:hAnsi="Palatino Linotype" w:cs="Times New Roman"/>
          <w:sz w:val="22"/>
          <w:szCs w:val="22"/>
        </w:rPr>
        <w:t>o</w:t>
      </w:r>
      <w:r w:rsidR="00DE0492">
        <w:rPr>
          <w:rFonts w:ascii="Palatino Linotype" w:hAnsi="Palatino Linotype" w:cs="Times New Roman"/>
          <w:sz w:val="22"/>
          <w:szCs w:val="22"/>
        </w:rPr>
        <w:t>s</w:t>
      </w:r>
      <w:r w:rsidR="00F61AD6" w:rsidRPr="00254A92">
        <w:rPr>
          <w:rFonts w:ascii="Palatino Linotype" w:hAnsi="Palatino Linotype" w:cs="Times New Roman"/>
          <w:sz w:val="22"/>
          <w:szCs w:val="22"/>
        </w:rPr>
        <w:t xml:space="preserve"> Departamento</w:t>
      </w:r>
      <w:r w:rsidR="00DE0492">
        <w:rPr>
          <w:rFonts w:ascii="Palatino Linotype" w:hAnsi="Palatino Linotype" w:cs="Times New Roman"/>
          <w:sz w:val="22"/>
          <w:szCs w:val="22"/>
        </w:rPr>
        <w:t>s</w:t>
      </w:r>
      <w:r w:rsidR="00F61AD6" w:rsidRPr="00254A92">
        <w:rPr>
          <w:rFonts w:ascii="Palatino Linotype" w:hAnsi="Palatino Linotype" w:cs="Times New Roman"/>
          <w:sz w:val="22"/>
          <w:szCs w:val="22"/>
        </w:rPr>
        <w:t xml:space="preserve"> </w:t>
      </w:r>
      <w:r w:rsidRPr="00254A92">
        <w:rPr>
          <w:rFonts w:ascii="Palatino Linotype" w:hAnsi="Palatino Linotype" w:cs="Times New Roman"/>
          <w:sz w:val="22"/>
          <w:szCs w:val="22"/>
        </w:rPr>
        <w:t>solicitante</w:t>
      </w:r>
      <w:r w:rsidR="00DE0492">
        <w:rPr>
          <w:rFonts w:ascii="Palatino Linotype" w:hAnsi="Palatino Linotype" w:cs="Times New Roman"/>
          <w:sz w:val="22"/>
          <w:szCs w:val="22"/>
        </w:rPr>
        <w:t>s</w:t>
      </w:r>
      <w:r w:rsidRPr="00254A92">
        <w:rPr>
          <w:rFonts w:ascii="Palatino Linotype" w:hAnsi="Palatino Linotype" w:cs="Times New Roman"/>
          <w:sz w:val="22"/>
          <w:szCs w:val="22"/>
        </w:rPr>
        <w:t xml:space="preserve">, </w:t>
      </w:r>
      <w:r w:rsidRPr="006D21A5">
        <w:rPr>
          <w:rFonts w:ascii="Palatino Linotype" w:hAnsi="Palatino Linotype" w:cs="Times New Roman"/>
          <w:sz w:val="22"/>
          <w:szCs w:val="22"/>
        </w:rPr>
        <w:t>levando em consideração a sua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projeção</w:t>
      </w:r>
      <w:r w:rsidRPr="006D21A5">
        <w:rPr>
          <w:rFonts w:ascii="Palatino Linotype" w:hAnsi="Palatino Linotype" w:cs="Times New Roman"/>
          <w:spacing w:val="-4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média</w:t>
      </w:r>
      <w:r w:rsidRPr="006D21A5">
        <w:rPr>
          <w:rFonts w:ascii="Palatino Linotype" w:hAnsi="Palatino Linotype" w:cs="Times New Roman"/>
          <w:spacing w:val="-3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futura,</w:t>
      </w:r>
      <w:r w:rsidRPr="006D21A5">
        <w:rPr>
          <w:rFonts w:ascii="Palatino Linotype" w:hAnsi="Palatino Linotype" w:cs="Times New Roman"/>
          <w:spacing w:val="-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para</w:t>
      </w:r>
      <w:r w:rsidRPr="006D21A5">
        <w:rPr>
          <w:rFonts w:ascii="Palatino Linotype" w:hAnsi="Palatino Linotype" w:cs="Times New Roman"/>
          <w:spacing w:val="-4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atender</w:t>
      </w:r>
      <w:r w:rsidRPr="006D21A5">
        <w:rPr>
          <w:rFonts w:ascii="Palatino Linotype" w:hAnsi="Palatino Linotype" w:cs="Times New Roman"/>
          <w:spacing w:val="-2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as</w:t>
      </w:r>
      <w:r w:rsidRPr="006D21A5">
        <w:rPr>
          <w:rFonts w:ascii="Palatino Linotype" w:hAnsi="Palatino Linotype" w:cs="Times New Roman"/>
          <w:spacing w:val="-4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necessidades</w:t>
      </w:r>
      <w:r w:rsidRPr="006D21A5">
        <w:rPr>
          <w:rFonts w:ascii="Palatino Linotype" w:hAnsi="Palatino Linotype" w:cs="Times New Roman"/>
          <w:spacing w:val="-2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das</w:t>
      </w:r>
      <w:r w:rsidRPr="006D21A5">
        <w:rPr>
          <w:rFonts w:ascii="Palatino Linotype" w:hAnsi="Palatino Linotype" w:cs="Times New Roman"/>
          <w:spacing w:val="-4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unidades requisitantes</w:t>
      </w:r>
      <w:r w:rsidR="005D508C" w:rsidRPr="006D21A5">
        <w:rPr>
          <w:rFonts w:ascii="Palatino Linotype" w:hAnsi="Palatino Linotype" w:cs="Times New Roman"/>
          <w:sz w:val="22"/>
          <w:szCs w:val="22"/>
        </w:rPr>
        <w:t xml:space="preserve"> de modo a possibilitar economia de escala</w:t>
      </w:r>
      <w:r w:rsidRPr="006D21A5">
        <w:rPr>
          <w:rFonts w:ascii="Palatino Linotype" w:hAnsi="Palatino Linotype" w:cs="Times New Roman"/>
          <w:sz w:val="22"/>
          <w:szCs w:val="22"/>
        </w:rPr>
        <w:t>.</w:t>
      </w:r>
    </w:p>
    <w:p w14:paraId="5588DD60" w14:textId="540786C4" w:rsidR="00A81433" w:rsidRPr="006D21A5" w:rsidRDefault="00FF746B" w:rsidP="00DE0492">
      <w:pPr>
        <w:pStyle w:val="Corpodetexto"/>
        <w:ind w:left="142" w:right="141" w:firstLine="851"/>
        <w:jc w:val="both"/>
        <w:rPr>
          <w:rFonts w:ascii="Palatino Linotype" w:hAnsi="Palatino Linotype" w:cs="Times New Roman"/>
        </w:rPr>
      </w:pPr>
      <w:r w:rsidRPr="006D21A5">
        <w:rPr>
          <w:rFonts w:ascii="Palatino Linotype" w:hAnsi="Palatino Linotype" w:cs="Times New Roman"/>
          <w:sz w:val="22"/>
          <w:szCs w:val="22"/>
        </w:rPr>
        <w:t>A</w:t>
      </w:r>
      <w:r w:rsidRPr="006D21A5">
        <w:rPr>
          <w:rFonts w:ascii="Palatino Linotype" w:hAnsi="Palatino Linotype" w:cs="Times New Roman"/>
          <w:spacing w:val="5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relação</w:t>
      </w:r>
      <w:r w:rsidRPr="006D21A5">
        <w:rPr>
          <w:rFonts w:ascii="Palatino Linotype" w:hAnsi="Palatino Linotype" w:cs="Times New Roman"/>
          <w:spacing w:val="7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dos</w:t>
      </w:r>
      <w:r w:rsidRPr="006D21A5">
        <w:rPr>
          <w:rFonts w:ascii="Palatino Linotype" w:hAnsi="Palatino Linotype" w:cs="Times New Roman"/>
          <w:spacing w:val="7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itens</w:t>
      </w:r>
      <w:r w:rsidR="005D508C" w:rsidRPr="006D21A5">
        <w:rPr>
          <w:rFonts w:ascii="Palatino Linotype" w:hAnsi="Palatino Linotype" w:cs="Times New Roman"/>
          <w:sz w:val="22"/>
          <w:szCs w:val="22"/>
        </w:rPr>
        <w:t xml:space="preserve">, </w:t>
      </w:r>
      <w:r w:rsidRPr="006D21A5">
        <w:rPr>
          <w:rFonts w:ascii="Palatino Linotype" w:hAnsi="Palatino Linotype" w:cs="Times New Roman"/>
          <w:sz w:val="22"/>
          <w:szCs w:val="22"/>
        </w:rPr>
        <w:t>quantitativos</w:t>
      </w:r>
      <w:r w:rsidR="002E660F" w:rsidRPr="006D21A5">
        <w:rPr>
          <w:rFonts w:ascii="Palatino Linotype" w:hAnsi="Palatino Linotype" w:cs="Times New Roman"/>
          <w:sz w:val="22"/>
          <w:szCs w:val="22"/>
        </w:rPr>
        <w:t>, v</w:t>
      </w:r>
      <w:r w:rsidR="005D508C" w:rsidRPr="006D21A5">
        <w:rPr>
          <w:rFonts w:ascii="Palatino Linotype" w:hAnsi="Palatino Linotype" w:cs="Times New Roman"/>
          <w:sz w:val="22"/>
          <w:szCs w:val="22"/>
        </w:rPr>
        <w:t>alores</w:t>
      </w:r>
      <w:r w:rsidRPr="006D21A5">
        <w:rPr>
          <w:rFonts w:ascii="Palatino Linotype" w:hAnsi="Palatino Linotype" w:cs="Times New Roman"/>
          <w:spacing w:val="7"/>
          <w:sz w:val="22"/>
          <w:szCs w:val="22"/>
        </w:rPr>
        <w:t xml:space="preserve"> </w:t>
      </w:r>
      <w:r w:rsidR="00F61AD6" w:rsidRPr="006D21A5">
        <w:rPr>
          <w:rFonts w:ascii="Palatino Linotype" w:hAnsi="Palatino Linotype" w:cs="Times New Roman"/>
          <w:spacing w:val="7"/>
          <w:sz w:val="22"/>
          <w:szCs w:val="22"/>
        </w:rPr>
        <w:t xml:space="preserve">serão pormenorizadas </w:t>
      </w:r>
      <w:r w:rsidRPr="006D21A5">
        <w:rPr>
          <w:rFonts w:ascii="Palatino Linotype" w:hAnsi="Palatino Linotype" w:cs="Times New Roman"/>
          <w:sz w:val="22"/>
          <w:szCs w:val="22"/>
        </w:rPr>
        <w:t>no</w:t>
      </w:r>
      <w:r w:rsidRPr="006D21A5">
        <w:rPr>
          <w:rFonts w:ascii="Palatino Linotype" w:hAnsi="Palatino Linotype" w:cs="Times New Roman"/>
          <w:spacing w:val="7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termo</w:t>
      </w:r>
      <w:r w:rsidRPr="006D21A5">
        <w:rPr>
          <w:rFonts w:ascii="Palatino Linotype" w:hAnsi="Palatino Linotype" w:cs="Times New Roman"/>
          <w:spacing w:val="7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de</w:t>
      </w:r>
      <w:r w:rsidRPr="006D21A5">
        <w:rPr>
          <w:rFonts w:ascii="Palatino Linotype" w:hAnsi="Palatino Linotype" w:cs="Times New Roman"/>
          <w:spacing w:val="7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referência</w:t>
      </w:r>
      <w:r w:rsidRPr="006D21A5">
        <w:rPr>
          <w:rFonts w:ascii="Palatino Linotype" w:hAnsi="Palatino Linotype" w:cs="Times New Roman"/>
          <w:spacing w:val="-50"/>
          <w:sz w:val="22"/>
          <w:szCs w:val="22"/>
        </w:rPr>
        <w:t xml:space="preserve"> </w:t>
      </w:r>
      <w:r w:rsidR="00A34D8D" w:rsidRPr="006D21A5">
        <w:rPr>
          <w:rFonts w:ascii="Palatino Linotype" w:hAnsi="Palatino Linotype" w:cs="Times New Roman"/>
          <w:spacing w:val="-50"/>
          <w:sz w:val="22"/>
          <w:szCs w:val="22"/>
        </w:rPr>
        <w:t xml:space="preserve">            </w:t>
      </w:r>
      <w:r w:rsidRPr="006D21A5">
        <w:rPr>
          <w:rFonts w:ascii="Palatino Linotype" w:hAnsi="Palatino Linotype" w:cs="Times New Roman"/>
          <w:sz w:val="22"/>
          <w:szCs w:val="22"/>
        </w:rPr>
        <w:t>distribuídos</w:t>
      </w:r>
      <w:r w:rsidRPr="006D21A5">
        <w:rPr>
          <w:rFonts w:ascii="Palatino Linotype" w:hAnsi="Palatino Linotype" w:cs="Times New Roman"/>
          <w:spacing w:val="-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em itens</w:t>
      </w:r>
      <w:r w:rsidR="00F61AD6" w:rsidRPr="006D21A5">
        <w:rPr>
          <w:rFonts w:ascii="Palatino Linotype" w:hAnsi="Palatino Linotype" w:cs="Times New Roman"/>
          <w:sz w:val="22"/>
          <w:szCs w:val="22"/>
        </w:rPr>
        <w:t xml:space="preserve"> e </w:t>
      </w:r>
      <w:r w:rsidRPr="006D21A5">
        <w:rPr>
          <w:rFonts w:ascii="Palatino Linotype" w:hAnsi="Palatino Linotype" w:cs="Times New Roman"/>
        </w:rPr>
        <w:t>deverá</w:t>
      </w:r>
      <w:r w:rsidRPr="006D21A5">
        <w:rPr>
          <w:rFonts w:ascii="Palatino Linotype" w:hAnsi="Palatino Linotype" w:cs="Times New Roman"/>
          <w:spacing w:val="11"/>
        </w:rPr>
        <w:t xml:space="preserve"> </w:t>
      </w:r>
      <w:r w:rsidRPr="006D21A5">
        <w:rPr>
          <w:rFonts w:ascii="Palatino Linotype" w:hAnsi="Palatino Linotype" w:cs="Times New Roman"/>
        </w:rPr>
        <w:t>atender</w:t>
      </w:r>
      <w:r w:rsidRPr="006D21A5">
        <w:rPr>
          <w:rFonts w:ascii="Palatino Linotype" w:hAnsi="Palatino Linotype" w:cs="Times New Roman"/>
          <w:spacing w:val="11"/>
        </w:rPr>
        <w:t xml:space="preserve"> </w:t>
      </w:r>
      <w:r w:rsidRPr="006D21A5">
        <w:rPr>
          <w:rFonts w:ascii="Palatino Linotype" w:hAnsi="Palatino Linotype" w:cs="Times New Roman"/>
        </w:rPr>
        <w:t>as</w:t>
      </w:r>
      <w:r w:rsidRPr="006D21A5">
        <w:rPr>
          <w:rFonts w:ascii="Palatino Linotype" w:hAnsi="Palatino Linotype" w:cs="Times New Roman"/>
          <w:spacing w:val="10"/>
        </w:rPr>
        <w:t xml:space="preserve"> </w:t>
      </w:r>
      <w:r w:rsidRPr="006D21A5">
        <w:rPr>
          <w:rFonts w:ascii="Palatino Linotype" w:hAnsi="Palatino Linotype" w:cs="Times New Roman"/>
        </w:rPr>
        <w:t>especificações</w:t>
      </w:r>
      <w:r w:rsidRPr="006D21A5">
        <w:rPr>
          <w:rFonts w:ascii="Palatino Linotype" w:hAnsi="Palatino Linotype" w:cs="Times New Roman"/>
          <w:spacing w:val="-46"/>
        </w:rPr>
        <w:t xml:space="preserve"> </w:t>
      </w:r>
      <w:r w:rsidR="000443EE" w:rsidRPr="006D21A5">
        <w:rPr>
          <w:rFonts w:ascii="Palatino Linotype" w:hAnsi="Palatino Linotype" w:cs="Times New Roman"/>
          <w:spacing w:val="-46"/>
        </w:rPr>
        <w:t xml:space="preserve">      </w:t>
      </w:r>
      <w:r w:rsidRPr="006D21A5">
        <w:rPr>
          <w:rFonts w:ascii="Palatino Linotype" w:hAnsi="Palatino Linotype" w:cs="Times New Roman"/>
        </w:rPr>
        <w:t>técnicas e</w:t>
      </w:r>
      <w:r w:rsidRPr="006D21A5">
        <w:rPr>
          <w:rFonts w:ascii="Palatino Linotype" w:hAnsi="Palatino Linotype" w:cs="Times New Roman"/>
          <w:spacing w:val="-1"/>
        </w:rPr>
        <w:t xml:space="preserve"> </w:t>
      </w:r>
      <w:r w:rsidRPr="006D21A5">
        <w:rPr>
          <w:rFonts w:ascii="Palatino Linotype" w:hAnsi="Palatino Linotype" w:cs="Times New Roman"/>
        </w:rPr>
        <w:lastRenderedPageBreak/>
        <w:t>quantidades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descritas</w:t>
      </w:r>
      <w:r w:rsidR="00F61AD6" w:rsidRPr="006D21A5">
        <w:rPr>
          <w:rFonts w:ascii="Palatino Linotype" w:hAnsi="Palatino Linotype" w:cs="Times New Roman"/>
        </w:rPr>
        <w:t xml:space="preserve">. </w:t>
      </w:r>
    </w:p>
    <w:p w14:paraId="60904C2B" w14:textId="77777777" w:rsidR="008E6AF9" w:rsidRPr="006D21A5" w:rsidRDefault="008E6AF9" w:rsidP="00FB3ADA">
      <w:pPr>
        <w:pStyle w:val="Corpodetexto"/>
        <w:spacing w:before="160"/>
        <w:ind w:left="142" w:right="139" w:firstLine="707"/>
        <w:jc w:val="both"/>
        <w:rPr>
          <w:rFonts w:ascii="Palatino Linotype" w:hAnsi="Palatino Linotype" w:cs="Times New Roman"/>
          <w:color w:val="FF0000"/>
          <w:spacing w:val="1"/>
          <w:sz w:val="22"/>
          <w:szCs w:val="22"/>
        </w:rPr>
      </w:pPr>
    </w:p>
    <w:p w14:paraId="79154831" w14:textId="064961F5" w:rsidR="00A81433" w:rsidRPr="006D21A5" w:rsidRDefault="002E660F" w:rsidP="00FB3ADA">
      <w:pPr>
        <w:shd w:val="clear" w:color="auto" w:fill="EAF1DD" w:themeFill="accent3" w:themeFillTint="33"/>
        <w:jc w:val="both"/>
        <w:rPr>
          <w:rFonts w:ascii="Palatino Linotype" w:hAnsi="Palatino Linotype" w:cs="Times New Roman"/>
          <w:sz w:val="16"/>
          <w:szCs w:val="16"/>
        </w:rPr>
      </w:pPr>
      <w:r w:rsidRPr="006D21A5">
        <w:rPr>
          <w:rFonts w:ascii="Palatino Linotype" w:hAnsi="Palatino Linotype" w:cs="Times New Roman"/>
          <w:b/>
          <w:bCs/>
        </w:rPr>
        <w:t>5</w:t>
      </w:r>
      <w:r w:rsidR="00DF7494" w:rsidRPr="006D21A5">
        <w:rPr>
          <w:rFonts w:ascii="Palatino Linotype" w:hAnsi="Palatino Linotype" w:cs="Times New Roman"/>
          <w:b/>
          <w:bCs/>
        </w:rPr>
        <w:t xml:space="preserve">. </w:t>
      </w:r>
      <w:r w:rsidR="00FF746B" w:rsidRPr="006D21A5">
        <w:rPr>
          <w:rFonts w:ascii="Palatino Linotype" w:hAnsi="Palatino Linotype" w:cs="Times New Roman"/>
          <w:b/>
          <w:bCs/>
        </w:rPr>
        <w:t>LEVANTAMENTO DE MERCADO</w:t>
      </w:r>
      <w:r w:rsidR="00F5589E" w:rsidRPr="006D21A5">
        <w:rPr>
          <w:rFonts w:ascii="Palatino Linotype" w:hAnsi="Palatino Linotype" w:cs="Times New Roman"/>
          <w:b/>
          <w:bCs/>
        </w:rPr>
        <w:t xml:space="preserve"> </w:t>
      </w:r>
      <w:r w:rsidR="00906984" w:rsidRPr="006D21A5">
        <w:rPr>
          <w:rFonts w:ascii="Palatino Linotype" w:hAnsi="Palatino Linotype" w:cs="Times New Roman"/>
          <w:b/>
          <w:bCs/>
        </w:rPr>
        <w:t>–</w:t>
      </w:r>
      <w:r w:rsidR="00FF746B" w:rsidRPr="006D21A5">
        <w:rPr>
          <w:rFonts w:ascii="Palatino Linotype" w:hAnsi="Palatino Linotype" w:cs="Times New Roman"/>
          <w:b/>
          <w:bCs/>
        </w:rPr>
        <w:t xml:space="preserve"> </w:t>
      </w:r>
      <w:r w:rsidR="00FF746B" w:rsidRPr="006D21A5">
        <w:rPr>
          <w:rFonts w:ascii="Palatino Linotype" w:hAnsi="Palatino Linotype" w:cs="Times New Roman"/>
          <w:b/>
          <w:bCs/>
          <w:sz w:val="16"/>
          <w:szCs w:val="16"/>
        </w:rPr>
        <w:t>PREVISÃO</w:t>
      </w:r>
      <w:r w:rsidR="00906984" w:rsidRPr="006D21A5">
        <w:rPr>
          <w:rFonts w:ascii="Palatino Linotype" w:hAnsi="Palatino Linotype" w:cs="Times New Roman"/>
          <w:b/>
          <w:bCs/>
          <w:sz w:val="16"/>
          <w:szCs w:val="16"/>
        </w:rPr>
        <w:t xml:space="preserve"> -</w:t>
      </w:r>
      <w:r w:rsidR="00FF746B" w:rsidRPr="006D21A5">
        <w:rPr>
          <w:rFonts w:ascii="Palatino Linotype" w:hAnsi="Palatino Linotype" w:cs="Times New Roman"/>
          <w:b/>
          <w:bCs/>
          <w:sz w:val="16"/>
          <w:szCs w:val="16"/>
        </w:rPr>
        <w:t xml:space="preserve"> art. 18, § 1°, V da Lei n. 14.133/21</w:t>
      </w:r>
      <w:r w:rsidR="00FF746B" w:rsidRPr="006D21A5">
        <w:rPr>
          <w:rFonts w:ascii="Palatino Linotype" w:hAnsi="Palatino Linotype" w:cs="Times New Roman"/>
          <w:sz w:val="16"/>
          <w:szCs w:val="16"/>
        </w:rPr>
        <w:tab/>
      </w:r>
    </w:p>
    <w:p w14:paraId="4E048208" w14:textId="0F37F370" w:rsidR="000D6369" w:rsidRPr="006D21A5" w:rsidRDefault="000D6369" w:rsidP="00233DBE">
      <w:pPr>
        <w:pStyle w:val="Corpodetexto"/>
        <w:ind w:left="142" w:right="136" w:firstLine="707"/>
        <w:jc w:val="both"/>
        <w:rPr>
          <w:rFonts w:ascii="Palatino Linotype" w:hAnsi="Palatino Linotype" w:cs="Times New Roman"/>
          <w:sz w:val="22"/>
          <w:szCs w:val="22"/>
        </w:rPr>
      </w:pPr>
      <w:r w:rsidRPr="006D21A5">
        <w:rPr>
          <w:rFonts w:ascii="Palatino Linotype" w:hAnsi="Palatino Linotype" w:cs="Times New Roman"/>
          <w:sz w:val="22"/>
          <w:szCs w:val="22"/>
        </w:rPr>
        <w:t xml:space="preserve"> </w:t>
      </w:r>
      <w:r w:rsidR="00FF746B" w:rsidRPr="006D21A5">
        <w:rPr>
          <w:rFonts w:ascii="Palatino Linotype" w:hAnsi="Palatino Linotype" w:cs="Times New Roman"/>
          <w:sz w:val="22"/>
          <w:szCs w:val="22"/>
        </w:rPr>
        <w:t>Para fins de orçamentação e análise de vantajosidade da solução, foram</w:t>
      </w:r>
      <w:r w:rsidR="00FF746B"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="00FF746B" w:rsidRPr="006D21A5">
        <w:rPr>
          <w:rFonts w:ascii="Palatino Linotype" w:hAnsi="Palatino Linotype" w:cs="Times New Roman"/>
          <w:sz w:val="22"/>
          <w:szCs w:val="22"/>
        </w:rPr>
        <w:t>priorizados</w:t>
      </w:r>
      <w:r w:rsidR="00FF746B"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="00FF746B" w:rsidRPr="006D21A5">
        <w:rPr>
          <w:rFonts w:ascii="Palatino Linotype" w:hAnsi="Palatino Linotype" w:cs="Times New Roman"/>
          <w:sz w:val="22"/>
          <w:szCs w:val="22"/>
        </w:rPr>
        <w:t>os</w:t>
      </w:r>
      <w:r w:rsidR="00FF746B"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="00FF746B" w:rsidRPr="006D21A5">
        <w:rPr>
          <w:rFonts w:ascii="Palatino Linotype" w:hAnsi="Palatino Linotype" w:cs="Times New Roman"/>
          <w:sz w:val="22"/>
          <w:szCs w:val="22"/>
        </w:rPr>
        <w:t>parâmetros</w:t>
      </w:r>
      <w:r w:rsidR="00FF746B"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="00FF746B" w:rsidRPr="006D21A5">
        <w:rPr>
          <w:rFonts w:ascii="Palatino Linotype" w:hAnsi="Palatino Linotype" w:cs="Times New Roman"/>
          <w:sz w:val="22"/>
          <w:szCs w:val="22"/>
        </w:rPr>
        <w:t>(pesquisa</w:t>
      </w:r>
      <w:r w:rsidR="00FF746B"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="00FF746B" w:rsidRPr="006D21A5">
        <w:rPr>
          <w:rFonts w:ascii="Palatino Linotype" w:hAnsi="Palatino Linotype" w:cs="Times New Roman"/>
          <w:sz w:val="22"/>
          <w:szCs w:val="22"/>
        </w:rPr>
        <w:t>publicada</w:t>
      </w:r>
      <w:r w:rsidR="00FF746B"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="00FF746B" w:rsidRPr="006D21A5">
        <w:rPr>
          <w:rFonts w:ascii="Palatino Linotype" w:hAnsi="Palatino Linotype" w:cs="Times New Roman"/>
          <w:sz w:val="22"/>
          <w:szCs w:val="22"/>
        </w:rPr>
        <w:t>em</w:t>
      </w:r>
      <w:r w:rsidR="00FF746B"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="00FF746B" w:rsidRPr="006D21A5">
        <w:rPr>
          <w:rFonts w:ascii="Palatino Linotype" w:hAnsi="Palatino Linotype" w:cs="Times New Roman"/>
          <w:sz w:val="22"/>
          <w:szCs w:val="22"/>
        </w:rPr>
        <w:t>mídia</w:t>
      </w:r>
      <w:r w:rsidR="00FF746B"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="00FF746B" w:rsidRPr="006D21A5">
        <w:rPr>
          <w:rFonts w:ascii="Palatino Linotype" w:hAnsi="Palatino Linotype" w:cs="Times New Roman"/>
          <w:sz w:val="22"/>
          <w:szCs w:val="22"/>
        </w:rPr>
        <w:t>especializada,</w:t>
      </w:r>
      <w:r w:rsidR="00FF746B"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="00FF746B" w:rsidRPr="006D21A5">
        <w:rPr>
          <w:rFonts w:ascii="Palatino Linotype" w:hAnsi="Palatino Linotype" w:cs="Times New Roman"/>
          <w:sz w:val="22"/>
          <w:szCs w:val="22"/>
        </w:rPr>
        <w:t>sítios</w:t>
      </w:r>
      <w:r w:rsidR="00FF746B"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="00FF746B" w:rsidRPr="006D21A5">
        <w:rPr>
          <w:rFonts w:ascii="Palatino Linotype" w:hAnsi="Palatino Linotype" w:cs="Times New Roman"/>
          <w:sz w:val="22"/>
          <w:szCs w:val="22"/>
        </w:rPr>
        <w:t>eletrônicos</w:t>
      </w:r>
      <w:r w:rsidR="00FF746B"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="00FF746B" w:rsidRPr="006D21A5">
        <w:rPr>
          <w:rFonts w:ascii="Palatino Linotype" w:hAnsi="Palatino Linotype" w:cs="Times New Roman"/>
          <w:sz w:val="22"/>
          <w:szCs w:val="22"/>
        </w:rPr>
        <w:t>especializados</w:t>
      </w:r>
      <w:r w:rsidR="00FF746B"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="00FF746B" w:rsidRPr="006D21A5">
        <w:rPr>
          <w:rFonts w:ascii="Palatino Linotype" w:hAnsi="Palatino Linotype" w:cs="Times New Roman"/>
          <w:sz w:val="22"/>
          <w:szCs w:val="22"/>
        </w:rPr>
        <w:t>ou</w:t>
      </w:r>
      <w:r w:rsidR="00FF746B"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="00FF746B" w:rsidRPr="006D21A5">
        <w:rPr>
          <w:rFonts w:ascii="Palatino Linotype" w:hAnsi="Palatino Linotype" w:cs="Times New Roman"/>
          <w:sz w:val="22"/>
          <w:szCs w:val="22"/>
        </w:rPr>
        <w:t>de</w:t>
      </w:r>
      <w:r w:rsidR="00FF746B"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="00FF746B" w:rsidRPr="006D21A5">
        <w:rPr>
          <w:rFonts w:ascii="Palatino Linotype" w:hAnsi="Palatino Linotype" w:cs="Times New Roman"/>
          <w:sz w:val="22"/>
          <w:szCs w:val="22"/>
        </w:rPr>
        <w:t>domínio</w:t>
      </w:r>
      <w:r w:rsidR="00FF746B"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="00FF746B" w:rsidRPr="006D21A5">
        <w:rPr>
          <w:rFonts w:ascii="Palatino Linotype" w:hAnsi="Palatino Linotype" w:cs="Times New Roman"/>
          <w:sz w:val="22"/>
          <w:szCs w:val="22"/>
        </w:rPr>
        <w:t>amplo)</w:t>
      </w:r>
      <w:r w:rsidR="00FF746B"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="00FF746B" w:rsidRPr="006D21A5">
        <w:rPr>
          <w:rFonts w:ascii="Palatino Linotype" w:hAnsi="Palatino Linotype" w:cs="Times New Roman"/>
          <w:sz w:val="22"/>
          <w:szCs w:val="22"/>
        </w:rPr>
        <w:t>e</w:t>
      </w:r>
      <w:r w:rsidR="00FF746B"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="00FF746B" w:rsidRPr="006D21A5">
        <w:rPr>
          <w:rFonts w:ascii="Palatino Linotype" w:hAnsi="Palatino Linotype" w:cs="Times New Roman"/>
          <w:sz w:val="22"/>
          <w:szCs w:val="22"/>
        </w:rPr>
        <w:t>ao</w:t>
      </w:r>
      <w:r w:rsidR="00FF746B"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="00FF746B" w:rsidRPr="006D21A5">
        <w:rPr>
          <w:rFonts w:ascii="Palatino Linotype" w:hAnsi="Palatino Linotype" w:cs="Times New Roman"/>
          <w:sz w:val="22"/>
          <w:szCs w:val="22"/>
        </w:rPr>
        <w:t>pesquisa</w:t>
      </w:r>
      <w:r w:rsidR="00FF746B"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="00FF746B" w:rsidRPr="006D21A5">
        <w:rPr>
          <w:rFonts w:ascii="Palatino Linotype" w:hAnsi="Palatino Linotype" w:cs="Times New Roman"/>
          <w:sz w:val="22"/>
          <w:szCs w:val="22"/>
        </w:rPr>
        <w:t>com</w:t>
      </w:r>
      <w:r w:rsidR="00FF746B"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="00FF746B" w:rsidRPr="006D21A5">
        <w:rPr>
          <w:rFonts w:ascii="Palatino Linotype" w:hAnsi="Palatino Linotype" w:cs="Times New Roman"/>
          <w:sz w:val="22"/>
          <w:szCs w:val="22"/>
        </w:rPr>
        <w:t>fornecedores.</w:t>
      </w:r>
      <w:r w:rsidR="00FF746B"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="00FF746B" w:rsidRPr="006D21A5">
        <w:rPr>
          <w:rFonts w:ascii="Palatino Linotype" w:hAnsi="Palatino Linotype" w:cs="Times New Roman"/>
          <w:sz w:val="22"/>
          <w:szCs w:val="22"/>
        </w:rPr>
        <w:t>Também</w:t>
      </w:r>
      <w:r w:rsidR="00FF746B"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="00FF746B" w:rsidRPr="006D21A5">
        <w:rPr>
          <w:rFonts w:ascii="Palatino Linotype" w:hAnsi="Palatino Linotype" w:cs="Times New Roman"/>
          <w:sz w:val="22"/>
          <w:szCs w:val="22"/>
        </w:rPr>
        <w:t>foi</w:t>
      </w:r>
      <w:r w:rsidR="00FF746B"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="00FF746B" w:rsidRPr="006D21A5">
        <w:rPr>
          <w:rFonts w:ascii="Palatino Linotype" w:hAnsi="Palatino Linotype" w:cs="Times New Roman"/>
          <w:sz w:val="22"/>
          <w:szCs w:val="22"/>
        </w:rPr>
        <w:t>realizada</w:t>
      </w:r>
      <w:r w:rsidR="00FF746B"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="00FF746B" w:rsidRPr="006D21A5">
        <w:rPr>
          <w:rFonts w:ascii="Palatino Linotype" w:hAnsi="Palatino Linotype" w:cs="Times New Roman"/>
          <w:sz w:val="22"/>
          <w:szCs w:val="22"/>
        </w:rPr>
        <w:t>análise</w:t>
      </w:r>
      <w:r w:rsidR="00FF746B"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="00FF746B" w:rsidRPr="006D21A5">
        <w:rPr>
          <w:rFonts w:ascii="Palatino Linotype" w:hAnsi="Palatino Linotype" w:cs="Times New Roman"/>
          <w:sz w:val="22"/>
          <w:szCs w:val="22"/>
        </w:rPr>
        <w:t>crítica</w:t>
      </w:r>
      <w:r w:rsidR="00FF746B"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="00FF746B" w:rsidRPr="006D21A5">
        <w:rPr>
          <w:rFonts w:ascii="Palatino Linotype" w:hAnsi="Palatino Linotype" w:cs="Times New Roman"/>
          <w:sz w:val="22"/>
          <w:szCs w:val="22"/>
        </w:rPr>
        <w:t>dos</w:t>
      </w:r>
      <w:r w:rsidR="00FF746B"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="00FF746B" w:rsidRPr="006D21A5">
        <w:rPr>
          <w:rFonts w:ascii="Palatino Linotype" w:hAnsi="Palatino Linotype" w:cs="Times New Roman"/>
          <w:sz w:val="22"/>
          <w:szCs w:val="22"/>
        </w:rPr>
        <w:t>preços</w:t>
      </w:r>
      <w:r w:rsidR="00FF746B"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="00FF746B" w:rsidRPr="006D21A5">
        <w:rPr>
          <w:rFonts w:ascii="Palatino Linotype" w:hAnsi="Palatino Linotype" w:cs="Times New Roman"/>
          <w:sz w:val="22"/>
          <w:szCs w:val="22"/>
        </w:rPr>
        <w:t>coletados,</w:t>
      </w:r>
      <w:r w:rsidR="00FF746B"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="00FF746B" w:rsidRPr="006D21A5">
        <w:rPr>
          <w:rFonts w:ascii="Palatino Linotype" w:hAnsi="Palatino Linotype" w:cs="Times New Roman"/>
          <w:sz w:val="22"/>
          <w:szCs w:val="22"/>
        </w:rPr>
        <w:t>verificando a razoabilidade da aferição do preço médio, com a desconsideração dos</w:t>
      </w:r>
      <w:r w:rsidR="00FF746B" w:rsidRPr="006D21A5">
        <w:rPr>
          <w:rFonts w:ascii="Palatino Linotype" w:hAnsi="Palatino Linotype" w:cs="Times New Roman"/>
          <w:spacing w:val="-50"/>
          <w:sz w:val="22"/>
          <w:szCs w:val="22"/>
        </w:rPr>
        <w:t xml:space="preserve"> </w:t>
      </w:r>
      <w:r w:rsidR="00FF746B" w:rsidRPr="006D21A5">
        <w:rPr>
          <w:rFonts w:ascii="Palatino Linotype" w:hAnsi="Palatino Linotype" w:cs="Times New Roman"/>
          <w:sz w:val="22"/>
          <w:szCs w:val="22"/>
        </w:rPr>
        <w:t>preços</w:t>
      </w:r>
      <w:r w:rsidR="00FF746B" w:rsidRPr="006D21A5">
        <w:rPr>
          <w:rFonts w:ascii="Palatino Linotype" w:hAnsi="Palatino Linotype" w:cs="Times New Roman"/>
          <w:spacing w:val="-1"/>
          <w:sz w:val="22"/>
          <w:szCs w:val="22"/>
        </w:rPr>
        <w:t xml:space="preserve"> </w:t>
      </w:r>
      <w:r w:rsidR="00FF746B" w:rsidRPr="006D21A5">
        <w:rPr>
          <w:rFonts w:ascii="Palatino Linotype" w:hAnsi="Palatino Linotype" w:cs="Times New Roman"/>
          <w:sz w:val="22"/>
          <w:szCs w:val="22"/>
        </w:rPr>
        <w:t>inexequíveis ou</w:t>
      </w:r>
      <w:r w:rsidR="00FF746B" w:rsidRPr="006D21A5">
        <w:rPr>
          <w:rFonts w:ascii="Palatino Linotype" w:hAnsi="Palatino Linotype" w:cs="Times New Roman"/>
          <w:spacing w:val="-4"/>
          <w:sz w:val="22"/>
          <w:szCs w:val="22"/>
        </w:rPr>
        <w:t xml:space="preserve"> </w:t>
      </w:r>
      <w:r w:rsidR="00FF746B" w:rsidRPr="006D21A5">
        <w:rPr>
          <w:rFonts w:ascii="Palatino Linotype" w:hAnsi="Palatino Linotype" w:cs="Times New Roman"/>
          <w:sz w:val="22"/>
          <w:szCs w:val="22"/>
        </w:rPr>
        <w:t>excessivamente elevados.</w:t>
      </w:r>
    </w:p>
    <w:p w14:paraId="4F8F5A9F" w14:textId="1DFD3C1C" w:rsidR="00F61AD6" w:rsidRPr="006D21A5" w:rsidRDefault="00F61AD6" w:rsidP="00233DBE">
      <w:pPr>
        <w:pStyle w:val="Corpodetexto"/>
        <w:ind w:left="142" w:right="136" w:firstLine="707"/>
        <w:jc w:val="both"/>
        <w:rPr>
          <w:rFonts w:ascii="Palatino Linotype" w:hAnsi="Palatino Linotype" w:cs="Times New Roman"/>
          <w:sz w:val="22"/>
          <w:szCs w:val="22"/>
        </w:rPr>
      </w:pPr>
      <w:r w:rsidRPr="006D21A5">
        <w:rPr>
          <w:rFonts w:ascii="Palatino Linotype" w:hAnsi="Palatino Linotype" w:cs="Times New Roman"/>
          <w:sz w:val="22"/>
          <w:szCs w:val="22"/>
        </w:rPr>
        <w:t>Diante das necessidades apontadas neste estudo, o atendimento à solução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exige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a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contratação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de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empresa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especializada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cujo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ramo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de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atividade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seja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compatível</w:t>
      </w:r>
      <w:r w:rsidRPr="006D21A5">
        <w:rPr>
          <w:rFonts w:ascii="Palatino Linotype" w:hAnsi="Palatino Linotype" w:cs="Times New Roman"/>
          <w:spacing w:val="-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com</w:t>
      </w:r>
      <w:r w:rsidRPr="006D21A5">
        <w:rPr>
          <w:rFonts w:ascii="Palatino Linotype" w:hAnsi="Palatino Linotype" w:cs="Times New Roman"/>
          <w:spacing w:val="-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o</w:t>
      </w:r>
      <w:r w:rsidRPr="006D21A5">
        <w:rPr>
          <w:rFonts w:ascii="Palatino Linotype" w:hAnsi="Palatino Linotype" w:cs="Times New Roman"/>
          <w:spacing w:val="-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objeto pretendido.</w:t>
      </w:r>
    </w:p>
    <w:p w14:paraId="499466DE" w14:textId="77777777" w:rsidR="00F61AD6" w:rsidRPr="006D21A5" w:rsidRDefault="00F61AD6" w:rsidP="00233DBE">
      <w:pPr>
        <w:pStyle w:val="Corpodetexto"/>
        <w:ind w:left="142" w:right="140" w:firstLine="707"/>
        <w:jc w:val="both"/>
        <w:rPr>
          <w:rFonts w:ascii="Palatino Linotype" w:hAnsi="Palatino Linotype" w:cs="Times New Roman"/>
          <w:sz w:val="22"/>
          <w:szCs w:val="22"/>
        </w:rPr>
      </w:pPr>
      <w:r w:rsidRPr="006D21A5">
        <w:rPr>
          <w:rFonts w:ascii="Palatino Linotype" w:hAnsi="Palatino Linotype" w:cs="Times New Roman"/>
          <w:sz w:val="22"/>
          <w:szCs w:val="22"/>
        </w:rPr>
        <w:t>Tratam-se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bens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comuns,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de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uso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cotidiano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da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administração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e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de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baixa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 xml:space="preserve">complexidade. </w:t>
      </w:r>
    </w:p>
    <w:p w14:paraId="5D3B3C12" w14:textId="77777777" w:rsidR="00F61AD6" w:rsidRPr="006D21A5" w:rsidRDefault="00F61AD6" w:rsidP="00233DBE">
      <w:pPr>
        <w:pStyle w:val="Corpodetexto"/>
        <w:ind w:left="142" w:right="140" w:firstLine="707"/>
        <w:jc w:val="both"/>
        <w:rPr>
          <w:rFonts w:ascii="Palatino Linotype" w:hAnsi="Palatino Linotype" w:cs="Times New Roman"/>
          <w:spacing w:val="1"/>
          <w:sz w:val="22"/>
          <w:szCs w:val="22"/>
        </w:rPr>
      </w:pPr>
      <w:r w:rsidRPr="006D21A5">
        <w:rPr>
          <w:rFonts w:ascii="Palatino Linotype" w:hAnsi="Palatino Linotype" w:cs="Times New Roman"/>
          <w:sz w:val="22"/>
          <w:szCs w:val="22"/>
        </w:rPr>
        <w:t>Foram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analisadas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contratações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similares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feitas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por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outros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órgãos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e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entidades, por meio de consultas a outros editais,</w:t>
      </w:r>
      <w:r w:rsidRPr="006D21A5">
        <w:rPr>
          <w:rFonts w:ascii="Palatino Linotype" w:hAnsi="Palatino Linotype" w:cs="Times New Roman"/>
          <w:spacing w:val="-50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com objetivo de identificar a existência de novas metodologias, tecnologias ou inovações que melhor atendessem às necessidades da Administração.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</w:p>
    <w:p w14:paraId="447C6E2F" w14:textId="77777777" w:rsidR="00F61AD6" w:rsidRPr="006D21A5" w:rsidRDefault="00F61AD6" w:rsidP="00233DBE">
      <w:pPr>
        <w:pStyle w:val="Corpodetexto"/>
        <w:ind w:left="142" w:right="140" w:firstLine="707"/>
        <w:jc w:val="both"/>
        <w:rPr>
          <w:rFonts w:ascii="Palatino Linotype" w:hAnsi="Palatino Linotype" w:cs="Times New Roman"/>
          <w:sz w:val="22"/>
          <w:szCs w:val="22"/>
        </w:rPr>
      </w:pPr>
      <w:r w:rsidRPr="006D21A5">
        <w:rPr>
          <w:rFonts w:ascii="Palatino Linotype" w:hAnsi="Palatino Linotype" w:cs="Times New Roman"/>
          <w:sz w:val="22"/>
          <w:szCs w:val="22"/>
        </w:rPr>
        <w:t>Não se observou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maiores variações quanto à execução do objeto no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que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se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refere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ao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papel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da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 xml:space="preserve">empresa a qual se pretende contratar. </w:t>
      </w:r>
    </w:p>
    <w:p w14:paraId="749BCD46" w14:textId="77777777" w:rsidR="00F61AD6" w:rsidRPr="006D21A5" w:rsidRDefault="00F61AD6" w:rsidP="00233DBE">
      <w:pPr>
        <w:pStyle w:val="Corpodetexto"/>
        <w:ind w:left="142" w:right="140" w:firstLine="707"/>
        <w:jc w:val="both"/>
        <w:rPr>
          <w:rFonts w:ascii="Palatino Linotype" w:hAnsi="Palatino Linotype" w:cs="Times New Roman"/>
          <w:sz w:val="22"/>
          <w:szCs w:val="22"/>
        </w:rPr>
      </w:pPr>
      <w:r w:rsidRPr="006D21A5">
        <w:rPr>
          <w:rFonts w:ascii="Palatino Linotype" w:hAnsi="Palatino Linotype" w:cs="Times New Roman"/>
          <w:sz w:val="22"/>
          <w:szCs w:val="22"/>
        </w:rPr>
        <w:t>Assim, a variação se dá pela modalidade de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licitação</w:t>
      </w:r>
      <w:r w:rsidRPr="006D21A5">
        <w:rPr>
          <w:rFonts w:ascii="Palatino Linotype" w:hAnsi="Palatino Linotype" w:cs="Times New Roman"/>
          <w:spacing w:val="-3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aplicada</w:t>
      </w:r>
      <w:r w:rsidRPr="006D21A5">
        <w:rPr>
          <w:rFonts w:ascii="Palatino Linotype" w:hAnsi="Palatino Linotype" w:cs="Times New Roman"/>
          <w:spacing w:val="-2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a</w:t>
      </w:r>
      <w:r w:rsidRPr="006D21A5">
        <w:rPr>
          <w:rFonts w:ascii="Palatino Linotype" w:hAnsi="Palatino Linotype" w:cs="Times New Roman"/>
          <w:spacing w:val="-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cada</w:t>
      </w:r>
      <w:r w:rsidRPr="006D21A5">
        <w:rPr>
          <w:rFonts w:ascii="Palatino Linotype" w:hAnsi="Palatino Linotype" w:cs="Times New Roman"/>
          <w:spacing w:val="-2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caso, a</w:t>
      </w:r>
      <w:r w:rsidRPr="006D21A5">
        <w:rPr>
          <w:rFonts w:ascii="Palatino Linotype" w:hAnsi="Palatino Linotype" w:cs="Times New Roman"/>
          <w:spacing w:val="-2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depender</w:t>
      </w:r>
      <w:r w:rsidRPr="006D21A5">
        <w:rPr>
          <w:rFonts w:ascii="Palatino Linotype" w:hAnsi="Palatino Linotype" w:cs="Times New Roman"/>
          <w:spacing w:val="-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da</w:t>
      </w:r>
      <w:r w:rsidRPr="006D21A5">
        <w:rPr>
          <w:rFonts w:ascii="Palatino Linotype" w:hAnsi="Palatino Linotype" w:cs="Times New Roman"/>
          <w:spacing w:val="-2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permissibilidade</w:t>
      </w:r>
      <w:r w:rsidRPr="006D21A5">
        <w:rPr>
          <w:rFonts w:ascii="Palatino Linotype" w:hAnsi="Palatino Linotype" w:cs="Times New Roman"/>
          <w:spacing w:val="-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 xml:space="preserve">normativa. </w:t>
      </w:r>
    </w:p>
    <w:p w14:paraId="181EEC38" w14:textId="77777777" w:rsidR="00F61AD6" w:rsidRPr="006D21A5" w:rsidRDefault="00F61AD6" w:rsidP="00233DBE">
      <w:pPr>
        <w:pStyle w:val="Corpodetexto"/>
        <w:ind w:left="142" w:right="140" w:firstLine="707"/>
        <w:jc w:val="both"/>
        <w:rPr>
          <w:rFonts w:ascii="Palatino Linotype" w:hAnsi="Palatino Linotype" w:cs="Times New Roman"/>
          <w:sz w:val="22"/>
          <w:szCs w:val="22"/>
        </w:rPr>
      </w:pPr>
      <w:r w:rsidRPr="006D21A5">
        <w:rPr>
          <w:rFonts w:ascii="Palatino Linotype" w:hAnsi="Palatino Linotype" w:cs="Times New Roman"/>
          <w:sz w:val="22"/>
          <w:szCs w:val="22"/>
        </w:rPr>
        <w:t>Logo, aquisição dos materiais objeto do presente Estudo Técnico Preliminar se constitui,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no atual cenário,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em objeto de frequente aquisição por órgãos públicos,</w:t>
      </w:r>
      <w:r w:rsidRPr="006D21A5">
        <w:rPr>
          <w:rFonts w:ascii="Palatino Linotype" w:hAnsi="Palatino Linotype" w:cs="Times New Roman"/>
          <w:spacing w:val="-50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e todas</w:t>
      </w:r>
      <w:r w:rsidRPr="006D21A5">
        <w:rPr>
          <w:rFonts w:ascii="Palatino Linotype" w:hAnsi="Palatino Linotype" w:cs="Times New Roman"/>
          <w:spacing w:val="-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as</w:t>
      </w:r>
      <w:r w:rsidRPr="006D21A5">
        <w:rPr>
          <w:rFonts w:ascii="Palatino Linotype" w:hAnsi="Palatino Linotype" w:cs="Times New Roman"/>
          <w:spacing w:val="-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suas</w:t>
      </w:r>
      <w:r w:rsidRPr="006D21A5">
        <w:rPr>
          <w:rFonts w:ascii="Palatino Linotype" w:hAnsi="Palatino Linotype" w:cs="Times New Roman"/>
          <w:spacing w:val="-2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 xml:space="preserve">esferas. </w:t>
      </w:r>
    </w:p>
    <w:p w14:paraId="7558E87F" w14:textId="77777777" w:rsidR="00F61AD6" w:rsidRPr="006D21A5" w:rsidRDefault="00F61AD6" w:rsidP="00233DBE">
      <w:pPr>
        <w:pStyle w:val="Corpodetexto"/>
        <w:ind w:left="142" w:right="140" w:firstLine="707"/>
        <w:jc w:val="both"/>
        <w:rPr>
          <w:rFonts w:ascii="Palatino Linotype" w:hAnsi="Palatino Linotype" w:cs="Times New Roman"/>
          <w:sz w:val="22"/>
          <w:szCs w:val="22"/>
        </w:rPr>
      </w:pPr>
      <w:r w:rsidRPr="006D21A5">
        <w:rPr>
          <w:rFonts w:ascii="Palatino Linotype" w:hAnsi="Palatino Linotype" w:cs="Times New Roman"/>
          <w:sz w:val="22"/>
          <w:szCs w:val="22"/>
        </w:rPr>
        <w:t>Sendo</w:t>
      </w:r>
      <w:r w:rsidRPr="006D21A5">
        <w:rPr>
          <w:rFonts w:ascii="Palatino Linotype" w:hAnsi="Palatino Linotype" w:cs="Times New Roman"/>
          <w:spacing w:val="-2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assim, verifica-</w:t>
      </w:r>
      <w:r w:rsidRPr="006D21A5">
        <w:rPr>
          <w:rFonts w:ascii="Palatino Linotype" w:hAnsi="Palatino Linotype" w:cs="Times New Roman"/>
          <w:spacing w:val="-50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se a ampla disponibilidade de empresas aptas ao fornecimento dos materiais a serem</w:t>
      </w:r>
      <w:r w:rsidRPr="006D21A5">
        <w:rPr>
          <w:rFonts w:ascii="Palatino Linotype" w:hAnsi="Palatino Linotype" w:cs="Times New Roman"/>
          <w:spacing w:val="-3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adquiridos, conforme os</w:t>
      </w:r>
      <w:r w:rsidRPr="006D21A5">
        <w:rPr>
          <w:rFonts w:ascii="Palatino Linotype" w:hAnsi="Palatino Linotype" w:cs="Times New Roman"/>
          <w:spacing w:val="-2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requisitos estabelecidos neste documento.</w:t>
      </w:r>
      <w:r w:rsidRPr="006D21A5">
        <w:rPr>
          <w:rFonts w:ascii="Palatino Linotype" w:hAnsi="Palatino Linotype" w:cs="Times New Roman"/>
          <w:sz w:val="22"/>
          <w:szCs w:val="22"/>
        </w:rPr>
        <w:tab/>
      </w:r>
    </w:p>
    <w:p w14:paraId="6EDC4D44" w14:textId="77777777" w:rsidR="00F61AD6" w:rsidRPr="006D21A5" w:rsidRDefault="00F61AD6" w:rsidP="00233DBE">
      <w:pPr>
        <w:pStyle w:val="Corpodetexto"/>
        <w:ind w:left="142" w:right="140" w:firstLine="707"/>
        <w:jc w:val="both"/>
        <w:rPr>
          <w:rFonts w:ascii="Palatino Linotype" w:hAnsi="Palatino Linotype" w:cs="Times New Roman"/>
          <w:sz w:val="22"/>
          <w:szCs w:val="22"/>
        </w:rPr>
      </w:pPr>
      <w:r w:rsidRPr="006D21A5">
        <w:rPr>
          <w:rFonts w:ascii="Palatino Linotype" w:hAnsi="Palatino Linotype" w:cs="Times New Roman"/>
          <w:sz w:val="22"/>
          <w:szCs w:val="22"/>
        </w:rPr>
        <w:t>As</w:t>
      </w:r>
      <w:r w:rsidRPr="006D21A5">
        <w:rPr>
          <w:rFonts w:ascii="Palatino Linotype" w:hAnsi="Palatino Linotype" w:cs="Times New Roman"/>
          <w:spacing w:val="-49"/>
          <w:sz w:val="22"/>
          <w:szCs w:val="22"/>
        </w:rPr>
        <w:t xml:space="preserve">    </w:t>
      </w:r>
      <w:r w:rsidRPr="006D21A5">
        <w:rPr>
          <w:rFonts w:ascii="Palatino Linotype" w:hAnsi="Palatino Linotype" w:cs="Times New Roman"/>
          <w:sz w:val="22"/>
          <w:szCs w:val="22"/>
        </w:rPr>
        <w:t>possibilidades</w:t>
      </w:r>
      <w:r w:rsidRPr="006D21A5">
        <w:rPr>
          <w:rFonts w:ascii="Palatino Linotype" w:hAnsi="Palatino Linotype" w:cs="Times New Roman"/>
          <w:spacing w:val="-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vislumbradas</w:t>
      </w:r>
      <w:r w:rsidRPr="006D21A5">
        <w:rPr>
          <w:rFonts w:ascii="Palatino Linotype" w:hAnsi="Palatino Linotype" w:cs="Times New Roman"/>
          <w:spacing w:val="-2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para</w:t>
      </w:r>
      <w:r w:rsidRPr="006D21A5">
        <w:rPr>
          <w:rFonts w:ascii="Palatino Linotype" w:hAnsi="Palatino Linotype" w:cs="Times New Roman"/>
          <w:spacing w:val="-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a</w:t>
      </w:r>
      <w:r w:rsidRPr="006D21A5">
        <w:rPr>
          <w:rFonts w:ascii="Palatino Linotype" w:hAnsi="Palatino Linotype" w:cs="Times New Roman"/>
          <w:spacing w:val="-2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presente</w:t>
      </w:r>
      <w:r w:rsidRPr="006D21A5">
        <w:rPr>
          <w:rFonts w:ascii="Palatino Linotype" w:hAnsi="Palatino Linotype" w:cs="Times New Roman"/>
          <w:spacing w:val="-2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necessidade</w:t>
      </w:r>
      <w:r w:rsidRPr="006D21A5">
        <w:rPr>
          <w:rFonts w:ascii="Palatino Linotype" w:hAnsi="Palatino Linotype" w:cs="Times New Roman"/>
          <w:spacing w:val="-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foram:</w:t>
      </w:r>
    </w:p>
    <w:p w14:paraId="148D10BC" w14:textId="77777777" w:rsidR="00F61AD6" w:rsidRPr="006D21A5" w:rsidRDefault="00F61AD6" w:rsidP="00233DBE">
      <w:pPr>
        <w:pStyle w:val="PargrafodaLista"/>
        <w:numPr>
          <w:ilvl w:val="2"/>
          <w:numId w:val="3"/>
        </w:numPr>
        <w:tabs>
          <w:tab w:val="left" w:pos="1165"/>
        </w:tabs>
        <w:ind w:hanging="263"/>
        <w:jc w:val="both"/>
        <w:rPr>
          <w:rFonts w:ascii="Palatino Linotype" w:hAnsi="Palatino Linotype" w:cs="Times New Roman"/>
        </w:rPr>
      </w:pPr>
      <w:r w:rsidRPr="006D21A5">
        <w:rPr>
          <w:rFonts w:ascii="Palatino Linotype" w:hAnsi="Palatino Linotype" w:cs="Times New Roman"/>
        </w:rPr>
        <w:t>licitar</w:t>
      </w:r>
      <w:r w:rsidRPr="006D21A5">
        <w:rPr>
          <w:rFonts w:ascii="Palatino Linotype" w:hAnsi="Palatino Linotype" w:cs="Times New Roman"/>
          <w:spacing w:val="-3"/>
        </w:rPr>
        <w:t xml:space="preserve"> </w:t>
      </w:r>
      <w:r w:rsidRPr="006D21A5">
        <w:rPr>
          <w:rFonts w:ascii="Palatino Linotype" w:hAnsi="Palatino Linotype" w:cs="Times New Roman"/>
        </w:rPr>
        <w:t>e</w:t>
      </w:r>
      <w:r w:rsidRPr="006D21A5">
        <w:rPr>
          <w:rFonts w:ascii="Palatino Linotype" w:hAnsi="Palatino Linotype" w:cs="Times New Roman"/>
          <w:spacing w:val="-2"/>
        </w:rPr>
        <w:t xml:space="preserve"> </w:t>
      </w:r>
      <w:r w:rsidRPr="006D21A5">
        <w:rPr>
          <w:rFonts w:ascii="Palatino Linotype" w:hAnsi="Palatino Linotype" w:cs="Times New Roman"/>
        </w:rPr>
        <w:t>adquirir</w:t>
      </w:r>
      <w:r w:rsidRPr="006D21A5">
        <w:rPr>
          <w:rFonts w:ascii="Palatino Linotype" w:hAnsi="Palatino Linotype" w:cs="Times New Roman"/>
          <w:spacing w:val="-2"/>
        </w:rPr>
        <w:t xml:space="preserve"> </w:t>
      </w:r>
      <w:r w:rsidRPr="006D21A5">
        <w:rPr>
          <w:rFonts w:ascii="Palatino Linotype" w:hAnsi="Palatino Linotype" w:cs="Times New Roman"/>
        </w:rPr>
        <w:t>os</w:t>
      </w:r>
      <w:r w:rsidRPr="006D21A5">
        <w:rPr>
          <w:rFonts w:ascii="Palatino Linotype" w:hAnsi="Palatino Linotype" w:cs="Times New Roman"/>
          <w:spacing w:val="-2"/>
        </w:rPr>
        <w:t xml:space="preserve"> </w:t>
      </w:r>
      <w:r w:rsidRPr="006D21A5">
        <w:rPr>
          <w:rFonts w:ascii="Palatino Linotype" w:hAnsi="Palatino Linotype" w:cs="Times New Roman"/>
        </w:rPr>
        <w:t>materiais;</w:t>
      </w:r>
      <w:r w:rsidRPr="006D21A5">
        <w:rPr>
          <w:rFonts w:ascii="Palatino Linotype" w:hAnsi="Palatino Linotype" w:cs="Times New Roman"/>
          <w:spacing w:val="-2"/>
        </w:rPr>
        <w:t xml:space="preserve"> </w:t>
      </w:r>
      <w:r w:rsidRPr="006D21A5">
        <w:rPr>
          <w:rFonts w:ascii="Palatino Linotype" w:hAnsi="Palatino Linotype" w:cs="Times New Roman"/>
        </w:rPr>
        <w:t>e</w:t>
      </w:r>
    </w:p>
    <w:p w14:paraId="02C7A67C" w14:textId="77777777" w:rsidR="00F61AD6" w:rsidRPr="006D21A5" w:rsidRDefault="00F61AD6" w:rsidP="00233DBE">
      <w:pPr>
        <w:pStyle w:val="PargrafodaLista"/>
        <w:numPr>
          <w:ilvl w:val="2"/>
          <w:numId w:val="3"/>
        </w:numPr>
        <w:tabs>
          <w:tab w:val="left" w:pos="1127"/>
        </w:tabs>
        <w:ind w:left="1126" w:hanging="277"/>
        <w:jc w:val="both"/>
        <w:rPr>
          <w:rFonts w:ascii="Palatino Linotype" w:hAnsi="Palatino Linotype" w:cs="Times New Roman"/>
        </w:rPr>
      </w:pPr>
      <w:r w:rsidRPr="006D21A5">
        <w:rPr>
          <w:rFonts w:ascii="Palatino Linotype" w:hAnsi="Palatino Linotype" w:cs="Times New Roman"/>
        </w:rPr>
        <w:t>manifestar</w:t>
      </w:r>
      <w:r w:rsidRPr="006D21A5">
        <w:rPr>
          <w:rFonts w:ascii="Palatino Linotype" w:hAnsi="Palatino Linotype" w:cs="Times New Roman"/>
          <w:spacing w:val="-4"/>
        </w:rPr>
        <w:t xml:space="preserve"> </w:t>
      </w:r>
      <w:r w:rsidRPr="006D21A5">
        <w:rPr>
          <w:rFonts w:ascii="Palatino Linotype" w:hAnsi="Palatino Linotype" w:cs="Times New Roman"/>
        </w:rPr>
        <w:t>interesse</w:t>
      </w:r>
      <w:r w:rsidRPr="006D21A5">
        <w:rPr>
          <w:rFonts w:ascii="Palatino Linotype" w:hAnsi="Palatino Linotype" w:cs="Times New Roman"/>
          <w:spacing w:val="-4"/>
        </w:rPr>
        <w:t xml:space="preserve"> </w:t>
      </w:r>
      <w:r w:rsidRPr="006D21A5">
        <w:rPr>
          <w:rFonts w:ascii="Palatino Linotype" w:hAnsi="Palatino Linotype" w:cs="Times New Roman"/>
        </w:rPr>
        <w:t>à</w:t>
      </w:r>
      <w:r w:rsidRPr="006D21A5">
        <w:rPr>
          <w:rFonts w:ascii="Palatino Linotype" w:hAnsi="Palatino Linotype" w:cs="Times New Roman"/>
          <w:spacing w:val="-3"/>
        </w:rPr>
        <w:t xml:space="preserve"> </w:t>
      </w:r>
      <w:r w:rsidRPr="006D21A5">
        <w:rPr>
          <w:rFonts w:ascii="Palatino Linotype" w:hAnsi="Palatino Linotype" w:cs="Times New Roman"/>
        </w:rPr>
        <w:t>Intenção</w:t>
      </w:r>
      <w:r w:rsidRPr="006D21A5">
        <w:rPr>
          <w:rFonts w:ascii="Palatino Linotype" w:hAnsi="Palatino Linotype" w:cs="Times New Roman"/>
          <w:spacing w:val="-4"/>
        </w:rPr>
        <w:t xml:space="preserve"> </w:t>
      </w:r>
      <w:r w:rsidRPr="006D21A5">
        <w:rPr>
          <w:rFonts w:ascii="Palatino Linotype" w:hAnsi="Palatino Linotype" w:cs="Times New Roman"/>
        </w:rPr>
        <w:t>de</w:t>
      </w:r>
      <w:r w:rsidRPr="006D21A5">
        <w:rPr>
          <w:rFonts w:ascii="Palatino Linotype" w:hAnsi="Palatino Linotype" w:cs="Times New Roman"/>
          <w:spacing w:val="-2"/>
        </w:rPr>
        <w:t xml:space="preserve"> </w:t>
      </w:r>
      <w:r w:rsidRPr="006D21A5">
        <w:rPr>
          <w:rFonts w:ascii="Palatino Linotype" w:hAnsi="Palatino Linotype" w:cs="Times New Roman"/>
        </w:rPr>
        <w:t>Registro</w:t>
      </w:r>
      <w:r w:rsidRPr="006D21A5">
        <w:rPr>
          <w:rFonts w:ascii="Palatino Linotype" w:hAnsi="Palatino Linotype" w:cs="Times New Roman"/>
          <w:spacing w:val="-4"/>
        </w:rPr>
        <w:t xml:space="preserve"> </w:t>
      </w:r>
      <w:r w:rsidRPr="006D21A5">
        <w:rPr>
          <w:rFonts w:ascii="Palatino Linotype" w:hAnsi="Palatino Linotype" w:cs="Times New Roman"/>
        </w:rPr>
        <w:t>de</w:t>
      </w:r>
      <w:r w:rsidRPr="006D21A5">
        <w:rPr>
          <w:rFonts w:ascii="Palatino Linotype" w:hAnsi="Palatino Linotype" w:cs="Times New Roman"/>
          <w:spacing w:val="-2"/>
        </w:rPr>
        <w:t xml:space="preserve"> </w:t>
      </w:r>
      <w:r w:rsidRPr="006D21A5">
        <w:rPr>
          <w:rFonts w:ascii="Palatino Linotype" w:hAnsi="Palatino Linotype" w:cs="Times New Roman"/>
        </w:rPr>
        <w:t>Preços.</w:t>
      </w:r>
    </w:p>
    <w:p w14:paraId="404AA0A3" w14:textId="74A19853" w:rsidR="00F61AD6" w:rsidRPr="006D21A5" w:rsidRDefault="00F61AD6" w:rsidP="00233DBE">
      <w:pPr>
        <w:pStyle w:val="Corpodetexto"/>
        <w:ind w:left="142" w:right="137" w:firstLine="707"/>
        <w:jc w:val="both"/>
        <w:rPr>
          <w:rFonts w:ascii="Palatino Linotype" w:hAnsi="Palatino Linotype" w:cs="Times New Roman"/>
          <w:sz w:val="22"/>
          <w:szCs w:val="22"/>
        </w:rPr>
      </w:pPr>
      <w:r w:rsidRPr="006D21A5">
        <w:rPr>
          <w:rFonts w:ascii="Palatino Linotype" w:hAnsi="Palatino Linotype" w:cs="Times New Roman"/>
          <w:sz w:val="22"/>
          <w:szCs w:val="22"/>
        </w:rPr>
        <w:t>A segunda alternativa foi descartada por conta das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particularidades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dos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itens</w:t>
      </w:r>
      <w:r w:rsidRPr="006D21A5">
        <w:rPr>
          <w:rFonts w:ascii="Palatino Linotype" w:hAnsi="Palatino Linotype" w:cs="Times New Roman"/>
          <w:spacing w:val="-7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definidos</w:t>
      </w:r>
      <w:r w:rsidRPr="006D21A5">
        <w:rPr>
          <w:rFonts w:ascii="Palatino Linotype" w:hAnsi="Palatino Linotype" w:cs="Times New Roman"/>
          <w:spacing w:val="-7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pelas</w:t>
      </w:r>
      <w:r w:rsidRPr="006D21A5">
        <w:rPr>
          <w:rFonts w:ascii="Palatino Linotype" w:hAnsi="Palatino Linotype" w:cs="Times New Roman"/>
          <w:spacing w:val="-6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secretarias,</w:t>
      </w:r>
      <w:r w:rsidRPr="006D21A5">
        <w:rPr>
          <w:rFonts w:ascii="Palatino Linotype" w:hAnsi="Palatino Linotype" w:cs="Times New Roman"/>
          <w:spacing w:val="-6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sendo</w:t>
      </w:r>
      <w:r w:rsidRPr="006D21A5">
        <w:rPr>
          <w:rFonts w:ascii="Palatino Linotype" w:hAnsi="Palatino Linotype" w:cs="Times New Roman"/>
          <w:spacing w:val="-6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inviável</w:t>
      </w:r>
      <w:r w:rsidRPr="006D21A5">
        <w:rPr>
          <w:rFonts w:ascii="Palatino Linotype" w:hAnsi="Palatino Linotype" w:cs="Times New Roman"/>
          <w:spacing w:val="-7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localizar</w:t>
      </w:r>
      <w:r w:rsidRPr="006D21A5">
        <w:rPr>
          <w:rFonts w:ascii="Palatino Linotype" w:hAnsi="Palatino Linotype" w:cs="Times New Roman"/>
          <w:spacing w:val="-7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todos</w:t>
      </w:r>
      <w:r w:rsidRPr="006D21A5">
        <w:rPr>
          <w:rFonts w:ascii="Palatino Linotype" w:hAnsi="Palatino Linotype" w:cs="Times New Roman"/>
          <w:spacing w:val="-7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os</w:t>
      </w:r>
      <w:r w:rsidRPr="006D21A5">
        <w:rPr>
          <w:rFonts w:ascii="Palatino Linotype" w:hAnsi="Palatino Linotype" w:cs="Times New Roman"/>
          <w:spacing w:val="-6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itens</w:t>
      </w:r>
      <w:r w:rsidRPr="006D21A5">
        <w:rPr>
          <w:rFonts w:ascii="Palatino Linotype" w:hAnsi="Palatino Linotype" w:cs="Times New Roman"/>
          <w:spacing w:val="-9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de</w:t>
      </w:r>
      <w:r w:rsidRPr="006D21A5">
        <w:rPr>
          <w:rFonts w:ascii="Palatino Linotype" w:hAnsi="Palatino Linotype" w:cs="Times New Roman"/>
          <w:spacing w:val="-5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interesse</w:t>
      </w:r>
      <w:r w:rsidRPr="006D21A5">
        <w:rPr>
          <w:rFonts w:ascii="Palatino Linotype" w:hAnsi="Palatino Linotype" w:cs="Times New Roman"/>
          <w:spacing w:val="-51"/>
          <w:sz w:val="22"/>
          <w:szCs w:val="22"/>
        </w:rPr>
        <w:t xml:space="preserve">          </w:t>
      </w:r>
      <w:r w:rsidRPr="006D21A5">
        <w:rPr>
          <w:rFonts w:ascii="Palatino Linotype" w:hAnsi="Palatino Linotype" w:cs="Times New Roman"/>
          <w:sz w:val="22"/>
          <w:szCs w:val="22"/>
        </w:rPr>
        <w:t>em uma IRP de outro órgão.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Neste sentido, mostra-se mais viável e aderente às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necessidades</w:t>
      </w:r>
      <w:r w:rsidRPr="006D21A5">
        <w:rPr>
          <w:rFonts w:ascii="Palatino Linotype" w:hAnsi="Palatino Linotype" w:cs="Times New Roman"/>
          <w:spacing w:val="-1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institucionais</w:t>
      </w:r>
      <w:r w:rsidRPr="006D21A5">
        <w:rPr>
          <w:rFonts w:ascii="Palatino Linotype" w:hAnsi="Palatino Linotype" w:cs="Times New Roman"/>
          <w:spacing w:val="-10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a</w:t>
      </w:r>
      <w:r w:rsidRPr="006D21A5">
        <w:rPr>
          <w:rFonts w:ascii="Palatino Linotype" w:hAnsi="Palatino Linotype" w:cs="Times New Roman"/>
          <w:spacing w:val="-13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realização</w:t>
      </w:r>
      <w:r w:rsidRPr="006D21A5">
        <w:rPr>
          <w:rFonts w:ascii="Palatino Linotype" w:hAnsi="Palatino Linotype" w:cs="Times New Roman"/>
          <w:spacing w:val="-10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de</w:t>
      </w:r>
      <w:r w:rsidRPr="006D21A5">
        <w:rPr>
          <w:rFonts w:ascii="Palatino Linotype" w:hAnsi="Palatino Linotype" w:cs="Times New Roman"/>
          <w:spacing w:val="-1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pregão</w:t>
      </w:r>
      <w:r w:rsidRPr="006D21A5">
        <w:rPr>
          <w:rFonts w:ascii="Palatino Linotype" w:hAnsi="Palatino Linotype" w:cs="Times New Roman"/>
          <w:spacing w:val="-1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por</w:t>
      </w:r>
      <w:r w:rsidRPr="006D21A5">
        <w:rPr>
          <w:rFonts w:ascii="Palatino Linotype" w:hAnsi="Palatino Linotype" w:cs="Times New Roman"/>
          <w:spacing w:val="-12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registro</w:t>
      </w:r>
      <w:r w:rsidRPr="006D21A5">
        <w:rPr>
          <w:rFonts w:ascii="Palatino Linotype" w:hAnsi="Palatino Linotype" w:cs="Times New Roman"/>
          <w:spacing w:val="-12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de</w:t>
      </w:r>
      <w:r w:rsidRPr="006D21A5">
        <w:rPr>
          <w:rFonts w:ascii="Palatino Linotype" w:hAnsi="Palatino Linotype" w:cs="Times New Roman"/>
          <w:spacing w:val="-1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preços.</w:t>
      </w:r>
    </w:p>
    <w:p w14:paraId="0A0172E6" w14:textId="77777777" w:rsidR="00F61AD6" w:rsidRDefault="00F61AD6" w:rsidP="00233DBE">
      <w:pPr>
        <w:pStyle w:val="Corpodetexto"/>
        <w:ind w:left="142" w:right="139" w:firstLine="707"/>
        <w:jc w:val="both"/>
        <w:rPr>
          <w:rFonts w:ascii="Palatino Linotype" w:hAnsi="Palatino Linotype" w:cs="Times New Roman"/>
          <w:spacing w:val="1"/>
          <w:sz w:val="22"/>
          <w:szCs w:val="22"/>
        </w:rPr>
      </w:pPr>
      <w:r w:rsidRPr="006D21A5">
        <w:rPr>
          <w:rFonts w:ascii="Palatino Linotype" w:hAnsi="Palatino Linotype" w:cs="Times New Roman"/>
          <w:sz w:val="22"/>
          <w:szCs w:val="22"/>
        </w:rPr>
        <w:t>Ressalta-se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que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houveram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contratações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anteriores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no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município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de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Serrania/MG. </w:t>
      </w:r>
    </w:p>
    <w:p w14:paraId="3100CF8D" w14:textId="77777777" w:rsidR="00233DBE" w:rsidRDefault="00233DBE" w:rsidP="00233DBE">
      <w:pPr>
        <w:pStyle w:val="Corpodetexto"/>
        <w:ind w:left="142" w:right="139" w:firstLine="707"/>
        <w:jc w:val="both"/>
        <w:rPr>
          <w:rFonts w:ascii="Palatino Linotype" w:hAnsi="Palatino Linotype" w:cs="Times New Roman"/>
          <w:spacing w:val="1"/>
          <w:sz w:val="22"/>
          <w:szCs w:val="22"/>
        </w:rPr>
      </w:pPr>
    </w:p>
    <w:p w14:paraId="3674A34F" w14:textId="78F3447D" w:rsidR="000C0EF8" w:rsidRDefault="000C0EF8" w:rsidP="000C0EF8">
      <w:pPr>
        <w:ind w:left="142"/>
        <w:jc w:val="both"/>
        <w:rPr>
          <w:rFonts w:ascii="Palatino Linotype" w:hAnsi="Palatino Linotype" w:cs="Times New Roman"/>
          <w:b/>
          <w:bCs/>
          <w:sz w:val="16"/>
          <w:szCs w:val="16"/>
        </w:rPr>
      </w:pPr>
      <w:r w:rsidRPr="006D21A5">
        <w:rPr>
          <w:rFonts w:ascii="Palatino Linotype" w:hAnsi="Palatino Linotype" w:cs="Times New Roman"/>
          <w:b/>
          <w:bCs/>
          <w:shd w:val="clear" w:color="auto" w:fill="EAF1DD" w:themeFill="accent3" w:themeFillTint="33"/>
        </w:rPr>
        <w:t xml:space="preserve">6. </w:t>
      </w:r>
      <w:r>
        <w:rPr>
          <w:rFonts w:ascii="Palatino Linotype" w:hAnsi="Palatino Linotype" w:cs="Times New Roman"/>
          <w:b/>
          <w:bCs/>
          <w:shd w:val="clear" w:color="auto" w:fill="EAF1DD" w:themeFill="accent3" w:themeFillTint="33"/>
        </w:rPr>
        <w:t>ESTIMATIVA DO VALOR DA CONTRATAÇÃO</w:t>
      </w:r>
      <w:r w:rsidRPr="006D21A5">
        <w:rPr>
          <w:rFonts w:ascii="Palatino Linotype" w:hAnsi="Palatino Linotype" w:cs="Times New Roman"/>
          <w:b/>
          <w:bCs/>
          <w:shd w:val="clear" w:color="auto" w:fill="EAF1DD" w:themeFill="accent3" w:themeFillTint="33"/>
        </w:rPr>
        <w:t xml:space="preserve"> – </w:t>
      </w:r>
      <w:r w:rsidRPr="006D21A5">
        <w:rPr>
          <w:rFonts w:ascii="Palatino Linotype" w:hAnsi="Palatino Linotype" w:cs="Times New Roman"/>
          <w:b/>
          <w:bCs/>
          <w:sz w:val="16"/>
          <w:szCs w:val="16"/>
          <w:shd w:val="clear" w:color="auto" w:fill="EAF1DD" w:themeFill="accent3" w:themeFillTint="33"/>
        </w:rPr>
        <w:t>PREVISÃO -  18, § 1°, VI da Lei n. 14.133/</w:t>
      </w:r>
      <w:r w:rsidR="00B64C48">
        <w:rPr>
          <w:rFonts w:ascii="Palatino Linotype" w:hAnsi="Palatino Linotype" w:cs="Times New Roman"/>
          <w:b/>
          <w:bCs/>
          <w:sz w:val="16"/>
          <w:szCs w:val="16"/>
          <w:shd w:val="clear" w:color="auto" w:fill="EAF1DD" w:themeFill="accent3" w:themeFillTint="33"/>
        </w:rPr>
        <w:t>21</w:t>
      </w:r>
      <w:r w:rsidRPr="006D21A5">
        <w:rPr>
          <w:rFonts w:ascii="Palatino Linotype" w:hAnsi="Palatino Linotype" w:cs="Times New Roman"/>
          <w:b/>
          <w:bCs/>
          <w:sz w:val="16"/>
          <w:szCs w:val="16"/>
        </w:rPr>
        <w:tab/>
      </w:r>
    </w:p>
    <w:p w14:paraId="1AE9D141" w14:textId="60547931" w:rsidR="00B64C48" w:rsidRPr="00B64C48" w:rsidRDefault="00B64C48" w:rsidP="00B64C48">
      <w:pPr>
        <w:ind w:left="142" w:firstLine="578"/>
        <w:jc w:val="both"/>
        <w:rPr>
          <w:rFonts w:ascii="Palatino Linotype" w:hAnsi="Palatino Linotype" w:cs="Times New Roman"/>
          <w:lang w:val="pt-BR"/>
        </w:rPr>
      </w:pPr>
      <w:r w:rsidRPr="00B64C48">
        <w:rPr>
          <w:rFonts w:ascii="Palatino Linotype" w:hAnsi="Palatino Linotype" w:cs="Times New Roman"/>
          <w:lang w:val="pt-BR"/>
        </w:rPr>
        <w:t>A presente estimativa de valor tem por finalidade subsidiar o Registro de Preços destinado à aquisição de gêneros de limpeza e higiene, visando atender às demandas do Departamento de Educação e de outros Departamentos da Administração Pública Municipal de Serrania/MG.</w:t>
      </w:r>
    </w:p>
    <w:p w14:paraId="170D6FB3" w14:textId="77777777" w:rsidR="00B64C48" w:rsidRPr="00B64C48" w:rsidRDefault="00B64C48" w:rsidP="00B64C48">
      <w:pPr>
        <w:ind w:left="142" w:firstLine="218"/>
        <w:jc w:val="both"/>
        <w:rPr>
          <w:rFonts w:ascii="Palatino Linotype" w:hAnsi="Palatino Linotype" w:cs="Times New Roman"/>
          <w:lang w:val="pt-BR"/>
        </w:rPr>
      </w:pPr>
      <w:r w:rsidRPr="00B64C48">
        <w:rPr>
          <w:rFonts w:ascii="Palatino Linotype" w:hAnsi="Palatino Linotype" w:cs="Times New Roman"/>
          <w:lang w:val="pt-BR"/>
        </w:rPr>
        <w:t>Para a composição da estimativa, foram observadas as orientações da Lei nº 14.133/2021 e demais normativos pertinentes, adotando-se as seguintes etapas:</w:t>
      </w:r>
    </w:p>
    <w:p w14:paraId="7982EBA2" w14:textId="77777777" w:rsidR="00B64C48" w:rsidRPr="00B64C48" w:rsidRDefault="00B64C48" w:rsidP="00B64C48">
      <w:pPr>
        <w:numPr>
          <w:ilvl w:val="0"/>
          <w:numId w:val="7"/>
        </w:numPr>
        <w:jc w:val="both"/>
        <w:rPr>
          <w:rFonts w:ascii="Palatino Linotype" w:hAnsi="Palatino Linotype" w:cs="Times New Roman"/>
          <w:lang w:val="pt-BR"/>
        </w:rPr>
      </w:pPr>
      <w:r w:rsidRPr="00B64C48">
        <w:rPr>
          <w:rFonts w:ascii="Palatino Linotype" w:hAnsi="Palatino Linotype" w:cs="Times New Roman"/>
          <w:lang w:val="pt-BR"/>
        </w:rPr>
        <w:t>Pesquisa de preços de mercado, realizada junto a fornecedores locais, regionais e em plataformas eletrônicas especializadas;</w:t>
      </w:r>
    </w:p>
    <w:p w14:paraId="2E969C3D" w14:textId="77777777" w:rsidR="00B64C48" w:rsidRPr="00B64C48" w:rsidRDefault="00B64C48" w:rsidP="00B64C48">
      <w:pPr>
        <w:numPr>
          <w:ilvl w:val="0"/>
          <w:numId w:val="7"/>
        </w:numPr>
        <w:jc w:val="both"/>
        <w:rPr>
          <w:rFonts w:ascii="Palatino Linotype" w:hAnsi="Palatino Linotype" w:cs="Times New Roman"/>
          <w:lang w:val="pt-BR"/>
        </w:rPr>
      </w:pPr>
      <w:r w:rsidRPr="00B64C48">
        <w:rPr>
          <w:rFonts w:ascii="Palatino Linotype" w:hAnsi="Palatino Linotype" w:cs="Times New Roman"/>
          <w:lang w:val="pt-BR"/>
        </w:rPr>
        <w:t>Consulta a registros de preços vigentes em outros municípios e órgãos públicos, quando disponíveis;</w:t>
      </w:r>
    </w:p>
    <w:p w14:paraId="62F4A9B3" w14:textId="77777777" w:rsidR="00B64C48" w:rsidRPr="00B64C48" w:rsidRDefault="00B64C48" w:rsidP="00B64C48">
      <w:pPr>
        <w:numPr>
          <w:ilvl w:val="0"/>
          <w:numId w:val="7"/>
        </w:numPr>
        <w:jc w:val="both"/>
        <w:rPr>
          <w:rFonts w:ascii="Palatino Linotype" w:hAnsi="Palatino Linotype" w:cs="Times New Roman"/>
          <w:lang w:val="pt-BR"/>
        </w:rPr>
      </w:pPr>
      <w:r w:rsidRPr="00B64C48">
        <w:rPr>
          <w:rFonts w:ascii="Palatino Linotype" w:hAnsi="Palatino Linotype" w:cs="Times New Roman"/>
          <w:lang w:val="pt-BR"/>
        </w:rPr>
        <w:lastRenderedPageBreak/>
        <w:t>Análise de contratos anteriores firmados pelo Município, considerando a compatibilidade de itens e quantidades;</w:t>
      </w:r>
    </w:p>
    <w:p w14:paraId="5F1F1430" w14:textId="77777777" w:rsidR="00B64C48" w:rsidRPr="00B64C48" w:rsidRDefault="00B64C48" w:rsidP="00B64C48">
      <w:pPr>
        <w:numPr>
          <w:ilvl w:val="0"/>
          <w:numId w:val="7"/>
        </w:numPr>
        <w:jc w:val="both"/>
        <w:rPr>
          <w:rFonts w:ascii="Palatino Linotype" w:hAnsi="Palatino Linotype" w:cs="Times New Roman"/>
          <w:lang w:val="pt-BR"/>
        </w:rPr>
      </w:pPr>
      <w:r w:rsidRPr="00B64C48">
        <w:rPr>
          <w:rFonts w:ascii="Palatino Linotype" w:hAnsi="Palatino Linotype" w:cs="Times New Roman"/>
          <w:lang w:val="pt-BR"/>
        </w:rPr>
        <w:t>Utilização da média aritmética dos valores coletados como parâmetro de referência para estimativa.</w:t>
      </w:r>
    </w:p>
    <w:p w14:paraId="3A82B57A" w14:textId="77777777" w:rsidR="00B64C48" w:rsidRPr="00B64C48" w:rsidRDefault="00B64C48" w:rsidP="00B64C48">
      <w:pPr>
        <w:ind w:left="142" w:firstLine="218"/>
        <w:jc w:val="both"/>
        <w:rPr>
          <w:rFonts w:ascii="Palatino Linotype" w:hAnsi="Palatino Linotype" w:cs="Times New Roman"/>
          <w:lang w:val="pt-BR"/>
        </w:rPr>
      </w:pPr>
      <w:r w:rsidRPr="00B64C48">
        <w:rPr>
          <w:rFonts w:ascii="Palatino Linotype" w:hAnsi="Palatino Linotype" w:cs="Times New Roman"/>
          <w:lang w:val="pt-BR"/>
        </w:rPr>
        <w:t>Após a consolidação dos dados coletados, obteve-se um valor médio de referência que servirá como base estimativa para a presente contratação, assegurando economicidade, transparência e viabilidade na execução orçamentária.</w:t>
      </w:r>
    </w:p>
    <w:p w14:paraId="57643FC5" w14:textId="77777777" w:rsidR="005D508C" w:rsidRPr="00B64C48" w:rsidRDefault="005D508C" w:rsidP="00FB3ADA">
      <w:pPr>
        <w:jc w:val="both"/>
        <w:rPr>
          <w:rFonts w:ascii="Palatino Linotype" w:hAnsi="Palatino Linotype" w:cs="Times New Roman"/>
          <w:b/>
          <w:bCs/>
          <w:shd w:val="clear" w:color="auto" w:fill="EAF1DD" w:themeFill="accent3" w:themeFillTint="33"/>
          <w:lang w:val="pt-BR"/>
        </w:rPr>
      </w:pPr>
    </w:p>
    <w:p w14:paraId="0BCA6967" w14:textId="1B52E990" w:rsidR="00A81433" w:rsidRPr="006D21A5" w:rsidRDefault="000C0EF8" w:rsidP="00FB3ADA">
      <w:pPr>
        <w:ind w:left="142"/>
        <w:jc w:val="both"/>
        <w:rPr>
          <w:rFonts w:ascii="Palatino Linotype" w:hAnsi="Palatino Linotype" w:cs="Times New Roman"/>
          <w:b/>
          <w:bCs/>
          <w:sz w:val="16"/>
          <w:szCs w:val="16"/>
        </w:rPr>
      </w:pPr>
      <w:r>
        <w:rPr>
          <w:rFonts w:ascii="Palatino Linotype" w:hAnsi="Palatino Linotype" w:cs="Times New Roman"/>
          <w:b/>
          <w:bCs/>
          <w:shd w:val="clear" w:color="auto" w:fill="EAF1DD" w:themeFill="accent3" w:themeFillTint="33"/>
        </w:rPr>
        <w:t>7</w:t>
      </w:r>
      <w:r w:rsidR="00C320BD" w:rsidRPr="006D21A5">
        <w:rPr>
          <w:rFonts w:ascii="Palatino Linotype" w:hAnsi="Palatino Linotype" w:cs="Times New Roman"/>
          <w:b/>
          <w:bCs/>
          <w:shd w:val="clear" w:color="auto" w:fill="EAF1DD" w:themeFill="accent3" w:themeFillTint="33"/>
        </w:rPr>
        <w:t>.</w:t>
      </w:r>
      <w:r w:rsidR="00906984" w:rsidRPr="006D21A5">
        <w:rPr>
          <w:rFonts w:ascii="Palatino Linotype" w:hAnsi="Palatino Linotype" w:cs="Times New Roman"/>
          <w:b/>
          <w:bCs/>
          <w:shd w:val="clear" w:color="auto" w:fill="EAF1DD" w:themeFill="accent3" w:themeFillTint="33"/>
        </w:rPr>
        <w:t xml:space="preserve"> </w:t>
      </w:r>
      <w:r w:rsidR="00FF746B" w:rsidRPr="006D21A5">
        <w:rPr>
          <w:rFonts w:ascii="Palatino Linotype" w:hAnsi="Palatino Linotype" w:cs="Times New Roman"/>
          <w:b/>
          <w:bCs/>
          <w:shd w:val="clear" w:color="auto" w:fill="EAF1DD" w:themeFill="accent3" w:themeFillTint="33"/>
        </w:rPr>
        <w:t>DESCRIÇÃO DA SOLUÇÃO COMO UM TODO</w:t>
      </w:r>
      <w:r w:rsidR="00DF7494" w:rsidRPr="006D21A5">
        <w:rPr>
          <w:rFonts w:ascii="Palatino Linotype" w:hAnsi="Palatino Linotype" w:cs="Times New Roman"/>
          <w:b/>
          <w:bCs/>
          <w:shd w:val="clear" w:color="auto" w:fill="EAF1DD" w:themeFill="accent3" w:themeFillTint="33"/>
        </w:rPr>
        <w:t xml:space="preserve"> – </w:t>
      </w:r>
      <w:r w:rsidR="00DF7494" w:rsidRPr="006D21A5">
        <w:rPr>
          <w:rFonts w:ascii="Palatino Linotype" w:hAnsi="Palatino Linotype" w:cs="Times New Roman"/>
          <w:b/>
          <w:bCs/>
          <w:sz w:val="16"/>
          <w:szCs w:val="16"/>
          <w:shd w:val="clear" w:color="auto" w:fill="EAF1DD" w:themeFill="accent3" w:themeFillTint="33"/>
        </w:rPr>
        <w:t xml:space="preserve">PREVISÃO - </w:t>
      </w:r>
      <w:r w:rsidR="00FF746B" w:rsidRPr="006D21A5">
        <w:rPr>
          <w:rFonts w:ascii="Palatino Linotype" w:hAnsi="Palatino Linotype" w:cs="Times New Roman"/>
          <w:b/>
          <w:bCs/>
          <w:sz w:val="16"/>
          <w:szCs w:val="16"/>
          <w:shd w:val="clear" w:color="auto" w:fill="EAF1DD" w:themeFill="accent3" w:themeFillTint="33"/>
        </w:rPr>
        <w:t xml:space="preserve"> 18, § 1°, VII da Lei n. 14.133/21</w:t>
      </w:r>
      <w:r w:rsidR="00FF746B" w:rsidRPr="006D21A5">
        <w:rPr>
          <w:rFonts w:ascii="Palatino Linotype" w:hAnsi="Palatino Linotype" w:cs="Times New Roman"/>
          <w:b/>
          <w:bCs/>
          <w:sz w:val="16"/>
          <w:szCs w:val="16"/>
        </w:rPr>
        <w:tab/>
      </w:r>
    </w:p>
    <w:p w14:paraId="6F3A5215" w14:textId="77777777" w:rsidR="00A81433" w:rsidRPr="006D21A5" w:rsidRDefault="00FF746B" w:rsidP="00233DBE">
      <w:pPr>
        <w:pStyle w:val="Corpodetexto"/>
        <w:ind w:left="142" w:right="169" w:firstLine="578"/>
        <w:jc w:val="both"/>
        <w:rPr>
          <w:rFonts w:ascii="Palatino Linotype" w:hAnsi="Palatino Linotype" w:cs="Times New Roman"/>
          <w:sz w:val="22"/>
          <w:szCs w:val="22"/>
        </w:rPr>
      </w:pPr>
      <w:r w:rsidRPr="006D21A5">
        <w:rPr>
          <w:rFonts w:ascii="Palatino Linotype" w:hAnsi="Palatino Linotype" w:cs="Times New Roman"/>
          <w:sz w:val="22"/>
          <w:szCs w:val="22"/>
        </w:rPr>
        <w:t>A aquisição dos produtos se dará por meio da modalidade de Pregão pel</w:t>
      </w:r>
      <w:r w:rsidRPr="006D21A5">
        <w:rPr>
          <w:rFonts w:ascii="Palatino Linotype" w:hAnsi="Palatino Linotype" w:cs="Times New Roman"/>
          <w:spacing w:val="-50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o</w:t>
      </w:r>
      <w:r w:rsidRPr="006D21A5">
        <w:rPr>
          <w:rFonts w:ascii="Palatino Linotype" w:hAnsi="Palatino Linotype" w:cs="Times New Roman"/>
          <w:spacing w:val="-2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sistema</w:t>
      </w:r>
      <w:r w:rsidRPr="006D21A5">
        <w:rPr>
          <w:rFonts w:ascii="Palatino Linotype" w:hAnsi="Palatino Linotype" w:cs="Times New Roman"/>
          <w:spacing w:val="-2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de</w:t>
      </w:r>
      <w:r w:rsidRPr="006D21A5">
        <w:rPr>
          <w:rFonts w:ascii="Palatino Linotype" w:hAnsi="Palatino Linotype" w:cs="Times New Roman"/>
          <w:spacing w:val="-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Registro</w:t>
      </w:r>
      <w:r w:rsidRPr="006D21A5">
        <w:rPr>
          <w:rFonts w:ascii="Palatino Linotype" w:hAnsi="Palatino Linotype" w:cs="Times New Roman"/>
          <w:spacing w:val="-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de</w:t>
      </w:r>
      <w:r w:rsidRPr="006D21A5">
        <w:rPr>
          <w:rFonts w:ascii="Palatino Linotype" w:hAnsi="Palatino Linotype" w:cs="Times New Roman"/>
          <w:spacing w:val="-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Preço,</w:t>
      </w:r>
      <w:r w:rsidRPr="006D21A5">
        <w:rPr>
          <w:rFonts w:ascii="Palatino Linotype" w:hAnsi="Palatino Linotype" w:cs="Times New Roman"/>
          <w:spacing w:val="-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em</w:t>
      </w:r>
      <w:r w:rsidRPr="006D21A5">
        <w:rPr>
          <w:rFonts w:ascii="Palatino Linotype" w:hAnsi="Palatino Linotype" w:cs="Times New Roman"/>
          <w:spacing w:val="-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conformidade</w:t>
      </w:r>
      <w:r w:rsidRPr="006D21A5">
        <w:rPr>
          <w:rFonts w:ascii="Palatino Linotype" w:hAnsi="Palatino Linotype" w:cs="Times New Roman"/>
          <w:spacing w:val="-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com</w:t>
      </w:r>
      <w:r w:rsidRPr="006D21A5">
        <w:rPr>
          <w:rFonts w:ascii="Palatino Linotype" w:hAnsi="Palatino Linotype" w:cs="Times New Roman"/>
          <w:spacing w:val="-2"/>
          <w:sz w:val="22"/>
          <w:szCs w:val="22"/>
        </w:rPr>
        <w:t xml:space="preserve"> </w:t>
      </w:r>
      <w:r w:rsidR="007843CB" w:rsidRPr="006D21A5">
        <w:rPr>
          <w:rFonts w:ascii="Palatino Linotype" w:hAnsi="Palatino Linotype" w:cs="Times New Roman"/>
          <w:sz w:val="22"/>
          <w:szCs w:val="22"/>
        </w:rPr>
        <w:t>a lei n.º 14.133/2021</w:t>
      </w:r>
      <w:r w:rsidRPr="006D21A5">
        <w:rPr>
          <w:rFonts w:ascii="Palatino Linotype" w:hAnsi="Palatino Linotype" w:cs="Times New Roman"/>
          <w:sz w:val="22"/>
          <w:szCs w:val="22"/>
        </w:rPr>
        <w:t>.</w:t>
      </w:r>
    </w:p>
    <w:p w14:paraId="63EE51F4" w14:textId="77777777" w:rsidR="00A81433" w:rsidRPr="006D21A5" w:rsidRDefault="00FF746B" w:rsidP="00233DBE">
      <w:pPr>
        <w:pStyle w:val="Corpodetexto"/>
        <w:ind w:left="142" w:right="138" w:firstLine="359"/>
        <w:jc w:val="both"/>
        <w:rPr>
          <w:rFonts w:ascii="Palatino Linotype" w:hAnsi="Palatino Linotype" w:cs="Times New Roman"/>
          <w:sz w:val="22"/>
          <w:szCs w:val="22"/>
        </w:rPr>
      </w:pPr>
      <w:r w:rsidRPr="006D21A5">
        <w:rPr>
          <w:rFonts w:ascii="Palatino Linotype" w:hAnsi="Palatino Linotype" w:cs="Times New Roman"/>
          <w:sz w:val="22"/>
          <w:szCs w:val="22"/>
        </w:rPr>
        <w:t>Dessa forma,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após o levantamento das possíveis soluções existentes no mercado,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esta equipe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optou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pelo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prosseguimento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da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aquisição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através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de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realização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de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licitação</w:t>
      </w:r>
      <w:r w:rsidRPr="006D21A5">
        <w:rPr>
          <w:rFonts w:ascii="Palatino Linotype" w:hAnsi="Palatino Linotype" w:cs="Times New Roman"/>
          <w:spacing w:val="-2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por</w:t>
      </w:r>
      <w:r w:rsidRPr="006D21A5">
        <w:rPr>
          <w:rFonts w:ascii="Palatino Linotype" w:hAnsi="Palatino Linotype" w:cs="Times New Roman"/>
          <w:spacing w:val="-2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meio</w:t>
      </w:r>
      <w:r w:rsidRPr="006D21A5">
        <w:rPr>
          <w:rFonts w:ascii="Palatino Linotype" w:hAnsi="Palatino Linotype" w:cs="Times New Roman"/>
          <w:spacing w:val="-2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de Sistema</w:t>
      </w:r>
      <w:r w:rsidRPr="006D21A5">
        <w:rPr>
          <w:rFonts w:ascii="Palatino Linotype" w:hAnsi="Palatino Linotype" w:cs="Times New Roman"/>
          <w:spacing w:val="-2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de registro</w:t>
      </w:r>
      <w:r w:rsidRPr="006D21A5">
        <w:rPr>
          <w:rFonts w:ascii="Palatino Linotype" w:hAnsi="Palatino Linotype" w:cs="Times New Roman"/>
          <w:spacing w:val="-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de Preço,</w:t>
      </w:r>
      <w:r w:rsidRPr="006D21A5">
        <w:rPr>
          <w:rFonts w:ascii="Palatino Linotype" w:hAnsi="Palatino Linotype" w:cs="Times New Roman"/>
          <w:spacing w:val="-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uma</w:t>
      </w:r>
      <w:r w:rsidRPr="006D21A5">
        <w:rPr>
          <w:rFonts w:ascii="Palatino Linotype" w:hAnsi="Palatino Linotype" w:cs="Times New Roman"/>
          <w:spacing w:val="-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vez</w:t>
      </w:r>
      <w:r w:rsidRPr="006D21A5">
        <w:rPr>
          <w:rFonts w:ascii="Palatino Linotype" w:hAnsi="Palatino Linotype" w:cs="Times New Roman"/>
          <w:spacing w:val="-3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que:</w:t>
      </w:r>
    </w:p>
    <w:p w14:paraId="2AF5619F" w14:textId="0ED03D31" w:rsidR="00A81433" w:rsidRPr="00233DBE" w:rsidRDefault="00FF746B" w:rsidP="00233DBE">
      <w:pPr>
        <w:pStyle w:val="PargrafodaLista"/>
        <w:numPr>
          <w:ilvl w:val="1"/>
          <w:numId w:val="1"/>
        </w:numPr>
        <w:tabs>
          <w:tab w:val="left" w:pos="862"/>
        </w:tabs>
        <w:ind w:left="861" w:right="143"/>
        <w:jc w:val="both"/>
        <w:rPr>
          <w:rFonts w:ascii="Palatino Linotype" w:hAnsi="Palatino Linotype" w:cs="Times New Roman"/>
        </w:rPr>
      </w:pPr>
      <w:r w:rsidRPr="006D21A5">
        <w:rPr>
          <w:rFonts w:ascii="Palatino Linotype" w:hAnsi="Palatino Linotype" w:cs="Times New Roman"/>
        </w:rPr>
        <w:t>A</w:t>
      </w:r>
      <w:r w:rsidRPr="006D21A5">
        <w:rPr>
          <w:rFonts w:ascii="Palatino Linotype" w:hAnsi="Palatino Linotype" w:cs="Times New Roman"/>
          <w:spacing w:val="-13"/>
        </w:rPr>
        <w:t xml:space="preserve"> </w:t>
      </w:r>
      <w:r w:rsidRPr="006D21A5">
        <w:rPr>
          <w:rFonts w:ascii="Palatino Linotype" w:hAnsi="Palatino Linotype" w:cs="Times New Roman"/>
          <w:spacing w:val="-4"/>
        </w:rPr>
        <w:t>A</w:t>
      </w:r>
      <w:r w:rsidRPr="006D21A5">
        <w:rPr>
          <w:rFonts w:ascii="Palatino Linotype" w:hAnsi="Palatino Linotype" w:cs="Times New Roman"/>
          <w:spacing w:val="-2"/>
        </w:rPr>
        <w:t>d</w:t>
      </w:r>
      <w:r w:rsidRPr="006D21A5">
        <w:rPr>
          <w:rFonts w:ascii="Palatino Linotype" w:hAnsi="Palatino Linotype" w:cs="Times New Roman"/>
        </w:rPr>
        <w:t>minist</w:t>
      </w:r>
      <w:r w:rsidRPr="006D21A5">
        <w:rPr>
          <w:rFonts w:ascii="Palatino Linotype" w:hAnsi="Palatino Linotype" w:cs="Times New Roman"/>
          <w:spacing w:val="-6"/>
        </w:rPr>
        <w:t>r</w:t>
      </w:r>
      <w:r w:rsidRPr="006D21A5">
        <w:rPr>
          <w:rFonts w:ascii="Palatino Linotype" w:hAnsi="Palatino Linotype" w:cs="Times New Roman"/>
          <w:spacing w:val="-1"/>
        </w:rPr>
        <w:t>aç</w:t>
      </w:r>
      <w:r w:rsidRPr="006D21A5">
        <w:rPr>
          <w:rFonts w:ascii="Palatino Linotype" w:hAnsi="Palatino Linotype" w:cs="Times New Roman"/>
          <w:spacing w:val="-26"/>
        </w:rPr>
        <w:t>a</w:t>
      </w:r>
      <w:r w:rsidRPr="006D21A5">
        <w:rPr>
          <w:rFonts w:ascii="Palatino Linotype" w:hAnsi="Palatino Linotype" w:cs="Times New Roman"/>
          <w:spacing w:val="26"/>
          <w:w w:val="1"/>
        </w:rPr>
        <w:t>˜</w:t>
      </w:r>
      <w:r w:rsidRPr="006D21A5">
        <w:rPr>
          <w:rFonts w:ascii="Palatino Linotype" w:hAnsi="Palatino Linotype" w:cs="Times New Roman"/>
        </w:rPr>
        <w:t>o</w:t>
      </w:r>
      <w:r w:rsidRPr="006D21A5">
        <w:rPr>
          <w:rFonts w:ascii="Palatino Linotype" w:hAnsi="Palatino Linotype" w:cs="Times New Roman"/>
          <w:spacing w:val="-13"/>
        </w:rPr>
        <w:t xml:space="preserve"> </w:t>
      </w:r>
      <w:r w:rsidR="00233DBE">
        <w:rPr>
          <w:rFonts w:ascii="Palatino Linotype" w:hAnsi="Palatino Linotype" w:cs="Times New Roman"/>
          <w:spacing w:val="-1"/>
        </w:rPr>
        <w:t>nã</w:t>
      </w:r>
      <w:r w:rsidRPr="006D21A5">
        <w:rPr>
          <w:rFonts w:ascii="Palatino Linotype" w:hAnsi="Palatino Linotype" w:cs="Times New Roman"/>
        </w:rPr>
        <w:t>o</w:t>
      </w:r>
      <w:r w:rsidRPr="006D21A5">
        <w:rPr>
          <w:rFonts w:ascii="Palatino Linotype" w:hAnsi="Palatino Linotype" w:cs="Times New Roman"/>
          <w:spacing w:val="-13"/>
        </w:rPr>
        <w:t xml:space="preserve"> </w:t>
      </w:r>
      <w:r w:rsidRPr="006D21A5">
        <w:rPr>
          <w:rFonts w:ascii="Palatino Linotype" w:hAnsi="Palatino Linotype" w:cs="Times New Roman"/>
        </w:rPr>
        <w:t>se</w:t>
      </w:r>
      <w:r w:rsidRPr="006D21A5">
        <w:rPr>
          <w:rFonts w:ascii="Palatino Linotype" w:hAnsi="Palatino Linotype" w:cs="Times New Roman"/>
          <w:spacing w:val="-12"/>
        </w:rPr>
        <w:t xml:space="preserve"> </w:t>
      </w:r>
      <w:r w:rsidRPr="006D21A5">
        <w:rPr>
          <w:rFonts w:ascii="Palatino Linotype" w:hAnsi="Palatino Linotype" w:cs="Times New Roman"/>
        </w:rPr>
        <w:t>obri</w:t>
      </w:r>
      <w:r w:rsidRPr="006D21A5">
        <w:rPr>
          <w:rFonts w:ascii="Palatino Linotype" w:hAnsi="Palatino Linotype" w:cs="Times New Roman"/>
          <w:spacing w:val="-4"/>
        </w:rPr>
        <w:t>g</w:t>
      </w:r>
      <w:r w:rsidRPr="006D21A5">
        <w:rPr>
          <w:rFonts w:ascii="Palatino Linotype" w:hAnsi="Palatino Linotype" w:cs="Times New Roman"/>
        </w:rPr>
        <w:t>a</w:t>
      </w:r>
      <w:r w:rsidRPr="006D21A5">
        <w:rPr>
          <w:rFonts w:ascii="Palatino Linotype" w:hAnsi="Palatino Linotype" w:cs="Times New Roman"/>
          <w:spacing w:val="-12"/>
        </w:rPr>
        <w:t xml:space="preserve"> </w:t>
      </w:r>
      <w:r w:rsidRPr="006D21A5">
        <w:rPr>
          <w:rFonts w:ascii="Palatino Linotype" w:hAnsi="Palatino Linotype" w:cs="Times New Roman"/>
        </w:rPr>
        <w:t>a</w:t>
      </w:r>
      <w:r w:rsidRPr="006D21A5">
        <w:rPr>
          <w:rFonts w:ascii="Palatino Linotype" w:hAnsi="Palatino Linotype" w:cs="Times New Roman"/>
          <w:spacing w:val="-12"/>
        </w:rPr>
        <w:t xml:space="preserve"> </w:t>
      </w:r>
      <w:r w:rsidRPr="006D21A5">
        <w:rPr>
          <w:rFonts w:ascii="Palatino Linotype" w:hAnsi="Palatino Linotype" w:cs="Times New Roman"/>
        </w:rPr>
        <w:t>con</w:t>
      </w:r>
      <w:r w:rsidRPr="006D21A5">
        <w:rPr>
          <w:rFonts w:ascii="Palatino Linotype" w:hAnsi="Palatino Linotype" w:cs="Times New Roman"/>
          <w:spacing w:val="-1"/>
        </w:rPr>
        <w:t>t</w:t>
      </w:r>
      <w:r w:rsidRPr="006D21A5">
        <w:rPr>
          <w:rFonts w:ascii="Palatino Linotype" w:hAnsi="Palatino Linotype" w:cs="Times New Roman"/>
          <w:spacing w:val="-6"/>
        </w:rPr>
        <w:t>r</w:t>
      </w:r>
      <w:r w:rsidRPr="006D21A5">
        <w:rPr>
          <w:rFonts w:ascii="Palatino Linotype" w:hAnsi="Palatino Linotype" w:cs="Times New Roman"/>
          <w:spacing w:val="-1"/>
        </w:rPr>
        <w:t>a</w:t>
      </w:r>
      <w:r w:rsidRPr="006D21A5">
        <w:rPr>
          <w:rFonts w:ascii="Palatino Linotype" w:hAnsi="Palatino Linotype" w:cs="Times New Roman"/>
        </w:rPr>
        <w:t>t</w:t>
      </w:r>
      <w:r w:rsidRPr="006D21A5">
        <w:rPr>
          <w:rFonts w:ascii="Palatino Linotype" w:hAnsi="Palatino Linotype" w:cs="Times New Roman"/>
          <w:spacing w:val="-1"/>
        </w:rPr>
        <w:t>a</w:t>
      </w:r>
      <w:r w:rsidRPr="006D21A5">
        <w:rPr>
          <w:rFonts w:ascii="Palatino Linotype" w:hAnsi="Palatino Linotype" w:cs="Times New Roman"/>
        </w:rPr>
        <w:t>r</w:t>
      </w:r>
      <w:r w:rsidRPr="006D21A5">
        <w:rPr>
          <w:rFonts w:ascii="Palatino Linotype" w:hAnsi="Palatino Linotype" w:cs="Times New Roman"/>
          <w:spacing w:val="-13"/>
        </w:rPr>
        <w:t xml:space="preserve"> </w:t>
      </w:r>
      <w:r w:rsidRPr="006D21A5">
        <w:rPr>
          <w:rFonts w:ascii="Palatino Linotype" w:hAnsi="Palatino Linotype" w:cs="Times New Roman"/>
          <w:spacing w:val="-3"/>
        </w:rPr>
        <w:t>t</w:t>
      </w:r>
      <w:r w:rsidRPr="006D21A5">
        <w:rPr>
          <w:rFonts w:ascii="Palatino Linotype" w:hAnsi="Palatino Linotype" w:cs="Times New Roman"/>
        </w:rPr>
        <w:t>o</w:t>
      </w:r>
      <w:r w:rsidRPr="006D21A5">
        <w:rPr>
          <w:rFonts w:ascii="Palatino Linotype" w:hAnsi="Palatino Linotype" w:cs="Times New Roman"/>
          <w:spacing w:val="-2"/>
        </w:rPr>
        <w:t>d</w:t>
      </w:r>
      <w:r w:rsidRPr="006D21A5">
        <w:rPr>
          <w:rFonts w:ascii="Palatino Linotype" w:hAnsi="Palatino Linotype" w:cs="Times New Roman"/>
        </w:rPr>
        <w:t>o</w:t>
      </w:r>
      <w:r w:rsidRPr="006D21A5">
        <w:rPr>
          <w:rFonts w:ascii="Palatino Linotype" w:hAnsi="Palatino Linotype" w:cs="Times New Roman"/>
          <w:spacing w:val="-13"/>
        </w:rPr>
        <w:t xml:space="preserve"> </w:t>
      </w:r>
      <w:r w:rsidRPr="006D21A5">
        <w:rPr>
          <w:rFonts w:ascii="Palatino Linotype" w:hAnsi="Palatino Linotype" w:cs="Times New Roman"/>
        </w:rPr>
        <w:t>o</w:t>
      </w:r>
      <w:r w:rsidRPr="006D21A5">
        <w:rPr>
          <w:rFonts w:ascii="Palatino Linotype" w:hAnsi="Palatino Linotype" w:cs="Times New Roman"/>
          <w:spacing w:val="-13"/>
        </w:rPr>
        <w:t xml:space="preserve"> </w:t>
      </w:r>
      <w:r w:rsidRPr="006D21A5">
        <w:rPr>
          <w:rFonts w:ascii="Palatino Linotype" w:hAnsi="Palatino Linotype" w:cs="Times New Roman"/>
        </w:rPr>
        <w:t>q</w:t>
      </w:r>
      <w:r w:rsidRPr="006D21A5">
        <w:rPr>
          <w:rFonts w:ascii="Palatino Linotype" w:hAnsi="Palatino Linotype" w:cs="Times New Roman"/>
          <w:spacing w:val="-1"/>
        </w:rPr>
        <w:t>uan</w:t>
      </w:r>
      <w:r w:rsidRPr="006D21A5">
        <w:rPr>
          <w:rFonts w:ascii="Palatino Linotype" w:hAnsi="Palatino Linotype" w:cs="Times New Roman"/>
        </w:rPr>
        <w:t>tit</w:t>
      </w:r>
      <w:r w:rsidRPr="006D21A5">
        <w:rPr>
          <w:rFonts w:ascii="Palatino Linotype" w:hAnsi="Palatino Linotype" w:cs="Times New Roman"/>
          <w:spacing w:val="-1"/>
        </w:rPr>
        <w:t>a</w:t>
      </w:r>
      <w:r w:rsidRPr="006D21A5">
        <w:rPr>
          <w:rFonts w:ascii="Palatino Linotype" w:hAnsi="Palatino Linotype" w:cs="Times New Roman"/>
          <w:spacing w:val="-2"/>
        </w:rPr>
        <w:t>t</w:t>
      </w:r>
      <w:r w:rsidRPr="006D21A5">
        <w:rPr>
          <w:rFonts w:ascii="Palatino Linotype" w:hAnsi="Palatino Linotype" w:cs="Times New Roman"/>
          <w:spacing w:val="-5"/>
        </w:rPr>
        <w:t>i</w:t>
      </w:r>
      <w:r w:rsidRPr="006D21A5">
        <w:rPr>
          <w:rFonts w:ascii="Palatino Linotype" w:hAnsi="Palatino Linotype" w:cs="Times New Roman"/>
          <w:spacing w:val="-6"/>
        </w:rPr>
        <w:t>v</w:t>
      </w:r>
      <w:r w:rsidRPr="006D21A5">
        <w:rPr>
          <w:rFonts w:ascii="Palatino Linotype" w:hAnsi="Palatino Linotype" w:cs="Times New Roman"/>
        </w:rPr>
        <w:t>o</w:t>
      </w:r>
      <w:r w:rsidRPr="006D21A5">
        <w:rPr>
          <w:rFonts w:ascii="Palatino Linotype" w:hAnsi="Palatino Linotype" w:cs="Times New Roman"/>
          <w:spacing w:val="-13"/>
        </w:rPr>
        <w:t xml:space="preserve"> </w:t>
      </w:r>
      <w:r w:rsidRPr="006D21A5">
        <w:rPr>
          <w:rFonts w:ascii="Palatino Linotype" w:hAnsi="Palatino Linotype" w:cs="Times New Roman"/>
        </w:rPr>
        <w:t>p</w:t>
      </w:r>
      <w:r w:rsidRPr="006D21A5">
        <w:rPr>
          <w:rFonts w:ascii="Palatino Linotype" w:hAnsi="Palatino Linotype" w:cs="Times New Roman"/>
          <w:spacing w:val="-4"/>
        </w:rPr>
        <w:t>r</w:t>
      </w:r>
      <w:r w:rsidRPr="006D21A5">
        <w:rPr>
          <w:rFonts w:ascii="Palatino Linotype" w:hAnsi="Palatino Linotype" w:cs="Times New Roman"/>
          <w:spacing w:val="-2"/>
        </w:rPr>
        <w:t>e</w:t>
      </w:r>
      <w:r w:rsidRPr="006D21A5">
        <w:rPr>
          <w:rFonts w:ascii="Palatino Linotype" w:hAnsi="Palatino Linotype" w:cs="Times New Roman"/>
          <w:spacing w:val="-1"/>
        </w:rPr>
        <w:t>v</w:t>
      </w:r>
      <w:r w:rsidRPr="006D21A5">
        <w:rPr>
          <w:rFonts w:ascii="Palatino Linotype" w:hAnsi="Palatino Linotype" w:cs="Times New Roman"/>
        </w:rPr>
        <w:t>is</w:t>
      </w:r>
      <w:r w:rsidRPr="006D21A5">
        <w:rPr>
          <w:rFonts w:ascii="Palatino Linotype" w:hAnsi="Palatino Linotype" w:cs="Times New Roman"/>
          <w:spacing w:val="-2"/>
        </w:rPr>
        <w:t>t</w:t>
      </w:r>
      <w:r w:rsidRPr="006D21A5">
        <w:rPr>
          <w:rFonts w:ascii="Palatino Linotype" w:hAnsi="Palatino Linotype" w:cs="Times New Roman"/>
        </w:rPr>
        <w:t xml:space="preserve">o </w:t>
      </w:r>
      <w:r w:rsidRPr="006D21A5">
        <w:rPr>
          <w:rFonts w:ascii="Palatino Linotype" w:hAnsi="Palatino Linotype" w:cs="Times New Roman"/>
          <w:spacing w:val="-1"/>
        </w:rPr>
        <w:t>n</w:t>
      </w:r>
      <w:r w:rsidRPr="006D21A5">
        <w:rPr>
          <w:rFonts w:ascii="Palatino Linotype" w:hAnsi="Palatino Linotype" w:cs="Times New Roman"/>
        </w:rPr>
        <w:t>a</w:t>
      </w:r>
      <w:r w:rsidR="004072B4" w:rsidRPr="006D21A5">
        <w:rPr>
          <w:rFonts w:ascii="Palatino Linotype" w:hAnsi="Palatino Linotype" w:cs="Times New Roman"/>
        </w:rPr>
        <w:t xml:space="preserve"> </w:t>
      </w:r>
      <w:r w:rsidRPr="006D21A5">
        <w:rPr>
          <w:rFonts w:ascii="Palatino Linotype" w:hAnsi="Palatino Linotype" w:cs="Times New Roman"/>
          <w:spacing w:val="-1"/>
        </w:rPr>
        <w:t>lici</w:t>
      </w:r>
      <w:r w:rsidRPr="006D21A5">
        <w:rPr>
          <w:rFonts w:ascii="Palatino Linotype" w:hAnsi="Palatino Linotype" w:cs="Times New Roman"/>
        </w:rPr>
        <w:t>t</w:t>
      </w:r>
      <w:r w:rsidRPr="006D21A5">
        <w:rPr>
          <w:rFonts w:ascii="Palatino Linotype" w:hAnsi="Palatino Linotype" w:cs="Times New Roman"/>
          <w:spacing w:val="-1"/>
        </w:rPr>
        <w:t>aç</w:t>
      </w:r>
      <w:r w:rsidRPr="006D21A5">
        <w:rPr>
          <w:rFonts w:ascii="Palatino Linotype" w:hAnsi="Palatino Linotype" w:cs="Times New Roman"/>
          <w:spacing w:val="-26"/>
        </w:rPr>
        <w:t>a</w:t>
      </w:r>
      <w:r w:rsidRPr="006D21A5">
        <w:rPr>
          <w:rFonts w:ascii="Palatino Linotype" w:hAnsi="Palatino Linotype" w:cs="Times New Roman"/>
          <w:spacing w:val="26"/>
          <w:w w:val="1"/>
        </w:rPr>
        <w:t>˜</w:t>
      </w:r>
      <w:r w:rsidRPr="006D21A5">
        <w:rPr>
          <w:rFonts w:ascii="Palatino Linotype" w:hAnsi="Palatino Linotype" w:cs="Times New Roman"/>
        </w:rPr>
        <w:t xml:space="preserve">o e </w:t>
      </w:r>
      <w:r w:rsidRPr="006D21A5">
        <w:rPr>
          <w:rFonts w:ascii="Palatino Linotype" w:hAnsi="Palatino Linotype" w:cs="Times New Roman"/>
          <w:spacing w:val="-4"/>
        </w:rPr>
        <w:t>r</w:t>
      </w:r>
      <w:r w:rsidRPr="006D21A5">
        <w:rPr>
          <w:rFonts w:ascii="Palatino Linotype" w:hAnsi="Palatino Linotype" w:cs="Times New Roman"/>
        </w:rPr>
        <w:t>egist</w:t>
      </w:r>
      <w:r w:rsidRPr="006D21A5">
        <w:rPr>
          <w:rFonts w:ascii="Palatino Linotype" w:hAnsi="Palatino Linotype" w:cs="Times New Roman"/>
          <w:spacing w:val="-6"/>
        </w:rPr>
        <w:t>r</w:t>
      </w:r>
      <w:r w:rsidRPr="006D21A5">
        <w:rPr>
          <w:rFonts w:ascii="Palatino Linotype" w:hAnsi="Palatino Linotype" w:cs="Times New Roman"/>
          <w:spacing w:val="-1"/>
        </w:rPr>
        <w:t>ad</w:t>
      </w:r>
      <w:r w:rsidRPr="006D21A5">
        <w:rPr>
          <w:rFonts w:ascii="Palatino Linotype" w:hAnsi="Palatino Linotype" w:cs="Times New Roman"/>
        </w:rPr>
        <w:t xml:space="preserve">o em </w:t>
      </w:r>
      <w:r w:rsidRPr="006D21A5">
        <w:rPr>
          <w:rFonts w:ascii="Palatino Linotype" w:hAnsi="Palatino Linotype" w:cs="Times New Roman"/>
          <w:spacing w:val="-4"/>
        </w:rPr>
        <w:t>A</w:t>
      </w:r>
      <w:r w:rsidRPr="006D21A5">
        <w:rPr>
          <w:rFonts w:ascii="Palatino Linotype" w:hAnsi="Palatino Linotype" w:cs="Times New Roman"/>
          <w:spacing w:val="-1"/>
        </w:rPr>
        <w:t>t</w:t>
      </w:r>
      <w:r w:rsidRPr="006D21A5">
        <w:rPr>
          <w:rFonts w:ascii="Palatino Linotype" w:hAnsi="Palatino Linotype" w:cs="Times New Roman"/>
        </w:rPr>
        <w:t>a;</w:t>
      </w:r>
    </w:p>
    <w:p w14:paraId="292EE15B" w14:textId="6F6ABBB3" w:rsidR="00A81433" w:rsidRPr="00233DBE" w:rsidRDefault="00FF746B" w:rsidP="00233DBE">
      <w:pPr>
        <w:pStyle w:val="PargrafodaLista"/>
        <w:numPr>
          <w:ilvl w:val="1"/>
          <w:numId w:val="1"/>
        </w:numPr>
        <w:tabs>
          <w:tab w:val="left" w:pos="862"/>
        </w:tabs>
        <w:ind w:left="861" w:right="1"/>
        <w:jc w:val="both"/>
        <w:rPr>
          <w:rFonts w:ascii="Palatino Linotype" w:hAnsi="Palatino Linotype" w:cs="Times New Roman"/>
        </w:rPr>
      </w:pPr>
      <w:r w:rsidRPr="006D21A5">
        <w:rPr>
          <w:rFonts w:ascii="Palatino Linotype" w:hAnsi="Palatino Linotype" w:cs="Times New Roman"/>
        </w:rPr>
        <w:t>Existe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a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possibilidade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de</w:t>
      </w:r>
      <w:r w:rsidRPr="006D21A5">
        <w:rPr>
          <w:rFonts w:ascii="Palatino Linotype" w:hAnsi="Palatino Linotype" w:cs="Times New Roman"/>
          <w:spacing w:val="52"/>
        </w:rPr>
        <w:t xml:space="preserve"> </w:t>
      </w:r>
      <w:r w:rsidRPr="006D21A5">
        <w:rPr>
          <w:rFonts w:ascii="Palatino Linotype" w:hAnsi="Palatino Linotype" w:cs="Times New Roman"/>
        </w:rPr>
        <w:t>definir</w:t>
      </w:r>
      <w:r w:rsidRPr="006D21A5">
        <w:rPr>
          <w:rFonts w:ascii="Palatino Linotype" w:hAnsi="Palatino Linotype" w:cs="Times New Roman"/>
          <w:spacing w:val="53"/>
        </w:rPr>
        <w:t xml:space="preserve"> </w:t>
      </w:r>
      <w:r w:rsidRPr="006D21A5">
        <w:rPr>
          <w:rFonts w:ascii="Palatino Linotype" w:hAnsi="Palatino Linotype" w:cs="Times New Roman"/>
        </w:rPr>
        <w:t>quantitativo</w:t>
      </w:r>
      <w:r w:rsidRPr="006D21A5">
        <w:rPr>
          <w:rFonts w:ascii="Palatino Linotype" w:hAnsi="Palatino Linotype" w:cs="Times New Roman"/>
          <w:spacing w:val="53"/>
        </w:rPr>
        <w:t xml:space="preserve"> </w:t>
      </w:r>
      <w:r w:rsidRPr="006D21A5">
        <w:rPr>
          <w:rFonts w:ascii="Palatino Linotype" w:hAnsi="Palatino Linotype" w:cs="Times New Roman"/>
        </w:rPr>
        <w:t>a</w:t>
      </w:r>
      <w:r w:rsidRPr="006D21A5">
        <w:rPr>
          <w:rFonts w:ascii="Palatino Linotype" w:hAnsi="Palatino Linotype" w:cs="Times New Roman"/>
          <w:spacing w:val="53"/>
        </w:rPr>
        <w:t xml:space="preserve"> </w:t>
      </w:r>
      <w:r w:rsidRPr="006D21A5">
        <w:rPr>
          <w:rFonts w:ascii="Palatino Linotype" w:hAnsi="Palatino Linotype" w:cs="Times New Roman"/>
        </w:rPr>
        <w:t>maior,</w:t>
      </w:r>
      <w:r w:rsidRPr="006D21A5">
        <w:rPr>
          <w:rFonts w:ascii="Palatino Linotype" w:hAnsi="Palatino Linotype" w:cs="Times New Roman"/>
          <w:spacing w:val="53"/>
        </w:rPr>
        <w:t xml:space="preserve"> </w:t>
      </w:r>
      <w:r w:rsidRPr="006D21A5">
        <w:rPr>
          <w:rFonts w:ascii="Palatino Linotype" w:hAnsi="Palatino Linotype" w:cs="Times New Roman"/>
        </w:rPr>
        <w:t>além</w:t>
      </w:r>
      <w:r w:rsidRPr="006D21A5">
        <w:rPr>
          <w:rFonts w:ascii="Palatino Linotype" w:hAnsi="Palatino Linotype" w:cs="Times New Roman"/>
          <w:spacing w:val="53"/>
        </w:rPr>
        <w:t xml:space="preserve"> </w:t>
      </w:r>
      <w:r w:rsidRPr="006D21A5">
        <w:rPr>
          <w:rFonts w:ascii="Palatino Linotype" w:hAnsi="Palatino Linotype" w:cs="Times New Roman"/>
        </w:rPr>
        <w:t>da</w:t>
      </w:r>
      <w:r w:rsidRPr="006D21A5">
        <w:rPr>
          <w:rFonts w:ascii="Palatino Linotype" w:hAnsi="Palatino Linotype" w:cs="Times New Roman"/>
          <w:spacing w:val="52"/>
        </w:rPr>
        <w:t xml:space="preserve"> </w:t>
      </w:r>
      <w:r w:rsidRPr="006D21A5">
        <w:rPr>
          <w:rFonts w:ascii="Palatino Linotype" w:hAnsi="Palatino Linotype" w:cs="Times New Roman"/>
        </w:rPr>
        <w:t>sua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real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estimativa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nos casos de o</w:t>
      </w:r>
      <w:r w:rsidR="005D508C" w:rsidRPr="006D21A5">
        <w:rPr>
          <w:rFonts w:ascii="Palatino Linotype" w:hAnsi="Palatino Linotype" w:cs="Times New Roman"/>
        </w:rPr>
        <w:t>b</w:t>
      </w:r>
      <w:r w:rsidRPr="006D21A5">
        <w:rPr>
          <w:rFonts w:ascii="Palatino Linotype" w:hAnsi="Palatino Linotype" w:cs="Times New Roman"/>
        </w:rPr>
        <w:t>jetos de dificil previsibilidad</w:t>
      </w:r>
      <w:r w:rsidR="004072B4" w:rsidRPr="006D21A5">
        <w:rPr>
          <w:rFonts w:ascii="Palatino Linotype" w:hAnsi="Palatino Linotype" w:cs="Times New Roman"/>
        </w:rPr>
        <w:t>e</w:t>
      </w:r>
      <w:r w:rsidRPr="006D21A5">
        <w:rPr>
          <w:rFonts w:ascii="Palatino Linotype" w:hAnsi="Palatino Linotype" w:cs="Times New Roman"/>
        </w:rPr>
        <w:t>, cuja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p</w:t>
      </w:r>
      <w:r w:rsidRPr="006D21A5">
        <w:rPr>
          <w:rFonts w:ascii="Palatino Linotype" w:hAnsi="Palatino Linotype" w:cs="Times New Roman"/>
          <w:spacing w:val="-4"/>
        </w:rPr>
        <w:t>r</w:t>
      </w:r>
      <w:r w:rsidRPr="006D21A5">
        <w:rPr>
          <w:rFonts w:ascii="Palatino Linotype" w:hAnsi="Palatino Linotype" w:cs="Times New Roman"/>
          <w:spacing w:val="-2"/>
        </w:rPr>
        <w:t>e</w:t>
      </w:r>
      <w:r w:rsidRPr="006D21A5">
        <w:rPr>
          <w:rFonts w:ascii="Palatino Linotype" w:hAnsi="Palatino Linotype" w:cs="Times New Roman"/>
          <w:spacing w:val="-1"/>
        </w:rPr>
        <w:t>v</w:t>
      </w:r>
      <w:r w:rsidRPr="006D21A5">
        <w:rPr>
          <w:rFonts w:ascii="Palatino Linotype" w:hAnsi="Palatino Linotype" w:cs="Times New Roman"/>
        </w:rPr>
        <w:t>is</w:t>
      </w:r>
      <w:r w:rsidR="004072B4" w:rsidRPr="006D21A5">
        <w:rPr>
          <w:rFonts w:ascii="Palatino Linotype" w:hAnsi="Palatino Linotype" w:cs="Times New Roman"/>
          <w:spacing w:val="-26"/>
        </w:rPr>
        <w:t>ã</w:t>
      </w:r>
      <w:r w:rsidRPr="006D21A5">
        <w:rPr>
          <w:rFonts w:ascii="Palatino Linotype" w:hAnsi="Palatino Linotype" w:cs="Times New Roman"/>
          <w:spacing w:val="26"/>
          <w:w w:val="1"/>
        </w:rPr>
        <w:t>˜</w:t>
      </w:r>
      <w:r w:rsidRPr="006D21A5">
        <w:rPr>
          <w:rFonts w:ascii="Palatino Linotype" w:hAnsi="Palatino Linotype" w:cs="Times New Roman"/>
        </w:rPr>
        <w:t>o</w:t>
      </w:r>
      <w:r w:rsidRPr="006D21A5">
        <w:rPr>
          <w:rFonts w:ascii="Palatino Linotype" w:hAnsi="Palatino Linotype" w:cs="Times New Roman"/>
          <w:spacing w:val="-13"/>
        </w:rPr>
        <w:t xml:space="preserve"> </w:t>
      </w:r>
      <w:r w:rsidRPr="006D21A5">
        <w:rPr>
          <w:rFonts w:ascii="Palatino Linotype" w:hAnsi="Palatino Linotype" w:cs="Times New Roman"/>
        </w:rPr>
        <w:t>po</w:t>
      </w:r>
      <w:r w:rsidRPr="006D21A5">
        <w:rPr>
          <w:rFonts w:ascii="Palatino Linotype" w:hAnsi="Palatino Linotype" w:cs="Times New Roman"/>
          <w:spacing w:val="-2"/>
        </w:rPr>
        <w:t>d</w:t>
      </w:r>
      <w:r w:rsidRPr="006D21A5">
        <w:rPr>
          <w:rFonts w:ascii="Palatino Linotype" w:hAnsi="Palatino Linotype" w:cs="Times New Roman"/>
        </w:rPr>
        <w:t>e</w:t>
      </w:r>
      <w:r w:rsidRPr="006D21A5">
        <w:rPr>
          <w:rFonts w:ascii="Palatino Linotype" w:hAnsi="Palatino Linotype" w:cs="Times New Roman"/>
          <w:spacing w:val="-12"/>
        </w:rPr>
        <w:t xml:space="preserve"> </w:t>
      </w:r>
      <w:r w:rsidRPr="006D21A5">
        <w:rPr>
          <w:rFonts w:ascii="Palatino Linotype" w:hAnsi="Palatino Linotype" w:cs="Times New Roman"/>
        </w:rPr>
        <w:t>ser</w:t>
      </w:r>
      <w:r w:rsidRPr="006D21A5">
        <w:rPr>
          <w:rFonts w:ascii="Palatino Linotype" w:hAnsi="Palatino Linotype" w:cs="Times New Roman"/>
          <w:spacing w:val="-13"/>
        </w:rPr>
        <w:t xml:space="preserve"> </w:t>
      </w:r>
      <w:r w:rsidRPr="006D21A5">
        <w:rPr>
          <w:rFonts w:ascii="Palatino Linotype" w:hAnsi="Palatino Linotype" w:cs="Times New Roman"/>
        </w:rPr>
        <w:t>f</w:t>
      </w:r>
      <w:r w:rsidRPr="006D21A5">
        <w:rPr>
          <w:rFonts w:ascii="Palatino Linotype" w:hAnsi="Palatino Linotype" w:cs="Times New Roman"/>
          <w:spacing w:val="-2"/>
        </w:rPr>
        <w:t>r</w:t>
      </w:r>
      <w:r w:rsidRPr="006D21A5">
        <w:rPr>
          <w:rFonts w:ascii="Palatino Linotype" w:hAnsi="Palatino Linotype" w:cs="Times New Roman"/>
          <w:spacing w:val="-1"/>
        </w:rPr>
        <w:t>us</w:t>
      </w:r>
      <w:r w:rsidRPr="006D21A5">
        <w:rPr>
          <w:rFonts w:ascii="Palatino Linotype" w:hAnsi="Palatino Linotype" w:cs="Times New Roman"/>
          <w:spacing w:val="2"/>
        </w:rPr>
        <w:t>t</w:t>
      </w:r>
      <w:r w:rsidRPr="006D21A5">
        <w:rPr>
          <w:rFonts w:ascii="Palatino Linotype" w:hAnsi="Palatino Linotype" w:cs="Times New Roman"/>
          <w:spacing w:val="-4"/>
        </w:rPr>
        <w:t>r</w:t>
      </w:r>
      <w:r w:rsidRPr="006D21A5">
        <w:rPr>
          <w:rFonts w:ascii="Palatino Linotype" w:hAnsi="Palatino Linotype" w:cs="Times New Roman"/>
          <w:spacing w:val="-1"/>
        </w:rPr>
        <w:t>ad</w:t>
      </w:r>
      <w:r w:rsidRPr="006D21A5">
        <w:rPr>
          <w:rFonts w:ascii="Palatino Linotype" w:hAnsi="Palatino Linotype" w:cs="Times New Roman"/>
        </w:rPr>
        <w:t>a</w:t>
      </w:r>
      <w:r w:rsidRPr="006D21A5">
        <w:rPr>
          <w:rFonts w:ascii="Palatino Linotype" w:hAnsi="Palatino Linotype" w:cs="Times New Roman"/>
          <w:spacing w:val="-12"/>
        </w:rPr>
        <w:t xml:space="preserve"> </w:t>
      </w:r>
      <w:r w:rsidRPr="006D21A5">
        <w:rPr>
          <w:rFonts w:ascii="Palatino Linotype" w:hAnsi="Palatino Linotype" w:cs="Times New Roman"/>
        </w:rPr>
        <w:t>por</w:t>
      </w:r>
      <w:r w:rsidRPr="006D21A5">
        <w:rPr>
          <w:rFonts w:ascii="Palatino Linotype" w:hAnsi="Palatino Linotype" w:cs="Times New Roman"/>
          <w:spacing w:val="-14"/>
        </w:rPr>
        <w:t xml:space="preserve"> </w:t>
      </w:r>
      <w:r w:rsidRPr="006D21A5">
        <w:rPr>
          <w:rFonts w:ascii="Palatino Linotype" w:hAnsi="Palatino Linotype" w:cs="Times New Roman"/>
          <w:spacing w:val="-1"/>
        </w:rPr>
        <w:t>u</w:t>
      </w:r>
      <w:r w:rsidRPr="006D21A5">
        <w:rPr>
          <w:rFonts w:ascii="Palatino Linotype" w:hAnsi="Palatino Linotype" w:cs="Times New Roman"/>
          <w:spacing w:val="-2"/>
        </w:rPr>
        <w:t>m</w:t>
      </w:r>
      <w:r w:rsidRPr="006D21A5">
        <w:rPr>
          <w:rFonts w:ascii="Palatino Linotype" w:hAnsi="Palatino Linotype" w:cs="Times New Roman"/>
        </w:rPr>
        <w:t>a</w:t>
      </w:r>
      <w:r w:rsidRPr="006D21A5">
        <w:rPr>
          <w:rFonts w:ascii="Palatino Linotype" w:hAnsi="Palatino Linotype" w:cs="Times New Roman"/>
          <w:spacing w:val="-12"/>
        </w:rPr>
        <w:t xml:space="preserve"> </w:t>
      </w:r>
      <w:r w:rsidRPr="006D21A5">
        <w:rPr>
          <w:rFonts w:ascii="Palatino Linotype" w:hAnsi="Palatino Linotype" w:cs="Times New Roman"/>
          <w:spacing w:val="2"/>
        </w:rPr>
        <w:t>s</w:t>
      </w:r>
      <w:r w:rsidRPr="006D21A5">
        <w:rPr>
          <w:rFonts w:ascii="Palatino Linotype" w:hAnsi="Palatino Linotype" w:cs="Times New Roman"/>
        </w:rPr>
        <w:t>erie</w:t>
      </w:r>
      <w:r w:rsidRPr="006D21A5">
        <w:rPr>
          <w:rFonts w:ascii="Palatino Linotype" w:hAnsi="Palatino Linotype" w:cs="Times New Roman"/>
          <w:spacing w:val="-10"/>
        </w:rPr>
        <w:t xml:space="preserve"> </w:t>
      </w:r>
      <w:r w:rsidRPr="006D21A5">
        <w:rPr>
          <w:rFonts w:ascii="Palatino Linotype" w:hAnsi="Palatino Linotype" w:cs="Times New Roman"/>
          <w:spacing w:val="-2"/>
        </w:rPr>
        <w:t>d</w:t>
      </w:r>
      <w:r w:rsidRPr="006D21A5">
        <w:rPr>
          <w:rFonts w:ascii="Palatino Linotype" w:hAnsi="Palatino Linotype" w:cs="Times New Roman"/>
        </w:rPr>
        <w:t>e</w:t>
      </w:r>
      <w:r w:rsidRPr="006D21A5">
        <w:rPr>
          <w:rFonts w:ascii="Palatino Linotype" w:hAnsi="Palatino Linotype" w:cs="Times New Roman"/>
          <w:spacing w:val="-12"/>
        </w:rPr>
        <w:t xml:space="preserve"> </w:t>
      </w:r>
      <w:r w:rsidRPr="006D21A5">
        <w:rPr>
          <w:rFonts w:ascii="Palatino Linotype" w:hAnsi="Palatino Linotype" w:cs="Times New Roman"/>
          <w:spacing w:val="-4"/>
        </w:rPr>
        <w:t>f</w:t>
      </w:r>
      <w:r w:rsidRPr="006D21A5">
        <w:rPr>
          <w:rFonts w:ascii="Palatino Linotype" w:hAnsi="Palatino Linotype" w:cs="Times New Roman"/>
          <w:spacing w:val="-1"/>
        </w:rPr>
        <w:t>a</w:t>
      </w:r>
      <w:r w:rsidRPr="006D21A5">
        <w:rPr>
          <w:rFonts w:ascii="Palatino Linotype" w:hAnsi="Palatino Linotype" w:cs="Times New Roman"/>
        </w:rPr>
        <w:t>to</w:t>
      </w:r>
      <w:r w:rsidRPr="006D21A5">
        <w:rPr>
          <w:rFonts w:ascii="Palatino Linotype" w:hAnsi="Palatino Linotype" w:cs="Times New Roman"/>
          <w:spacing w:val="-4"/>
        </w:rPr>
        <w:t>r</w:t>
      </w:r>
      <w:r w:rsidRPr="006D21A5">
        <w:rPr>
          <w:rFonts w:ascii="Palatino Linotype" w:hAnsi="Palatino Linotype" w:cs="Times New Roman"/>
        </w:rPr>
        <w:t>es</w:t>
      </w:r>
      <w:r w:rsidRPr="006D21A5">
        <w:rPr>
          <w:rFonts w:ascii="Palatino Linotype" w:hAnsi="Palatino Linotype" w:cs="Times New Roman"/>
          <w:spacing w:val="-12"/>
        </w:rPr>
        <w:t xml:space="preserve"> </w:t>
      </w:r>
      <w:r w:rsidRPr="006D21A5">
        <w:rPr>
          <w:rFonts w:ascii="Palatino Linotype" w:hAnsi="Palatino Linotype" w:cs="Times New Roman"/>
          <w:spacing w:val="-6"/>
        </w:rPr>
        <w:t>v</w:t>
      </w:r>
      <w:r w:rsidRPr="006D21A5">
        <w:rPr>
          <w:rFonts w:ascii="Palatino Linotype" w:hAnsi="Palatino Linotype" w:cs="Times New Roman"/>
          <w:spacing w:val="-1"/>
        </w:rPr>
        <w:t>ari</w:t>
      </w:r>
      <w:r w:rsidR="004072B4" w:rsidRPr="006D21A5">
        <w:rPr>
          <w:rFonts w:ascii="Palatino Linotype" w:hAnsi="Palatino Linotype" w:cs="Times New Roman"/>
          <w:spacing w:val="-5"/>
        </w:rPr>
        <w:t>á</w:t>
      </w:r>
      <w:r w:rsidRPr="006D21A5">
        <w:rPr>
          <w:rFonts w:ascii="Palatino Linotype" w:hAnsi="Palatino Linotype" w:cs="Times New Roman"/>
          <w:spacing w:val="-6"/>
        </w:rPr>
        <w:t>v</w:t>
      </w:r>
      <w:r w:rsidRPr="006D21A5">
        <w:rPr>
          <w:rFonts w:ascii="Palatino Linotype" w:hAnsi="Palatino Linotype" w:cs="Times New Roman"/>
        </w:rPr>
        <w:t>eis</w:t>
      </w:r>
      <w:r w:rsidRPr="006D21A5">
        <w:rPr>
          <w:rFonts w:ascii="Palatino Linotype" w:hAnsi="Palatino Linotype" w:cs="Times New Roman"/>
          <w:spacing w:val="-12"/>
        </w:rPr>
        <w:t xml:space="preserve"> </w:t>
      </w:r>
      <w:r w:rsidRPr="006D21A5">
        <w:rPr>
          <w:rFonts w:ascii="Palatino Linotype" w:hAnsi="Palatino Linotype" w:cs="Times New Roman"/>
        </w:rPr>
        <w:t>q</w:t>
      </w:r>
      <w:r w:rsidRPr="006D21A5">
        <w:rPr>
          <w:rFonts w:ascii="Palatino Linotype" w:hAnsi="Palatino Linotype" w:cs="Times New Roman"/>
          <w:spacing w:val="-1"/>
        </w:rPr>
        <w:t>u</w:t>
      </w:r>
      <w:r w:rsidRPr="006D21A5">
        <w:rPr>
          <w:rFonts w:ascii="Palatino Linotype" w:hAnsi="Palatino Linotype" w:cs="Times New Roman"/>
        </w:rPr>
        <w:t>e</w:t>
      </w:r>
      <w:r w:rsidRPr="006D21A5">
        <w:rPr>
          <w:rFonts w:ascii="Palatino Linotype" w:hAnsi="Palatino Linotype" w:cs="Times New Roman"/>
          <w:spacing w:val="-13"/>
        </w:rPr>
        <w:t xml:space="preserve"> </w:t>
      </w:r>
      <w:r w:rsidRPr="006D21A5">
        <w:rPr>
          <w:rFonts w:ascii="Palatino Linotype" w:hAnsi="Palatino Linotype" w:cs="Times New Roman"/>
          <w:spacing w:val="-1"/>
        </w:rPr>
        <w:t>n</w:t>
      </w:r>
      <w:r w:rsidR="004072B4" w:rsidRPr="006D21A5">
        <w:rPr>
          <w:rFonts w:ascii="Palatino Linotype" w:hAnsi="Palatino Linotype" w:cs="Times New Roman"/>
          <w:spacing w:val="-26"/>
        </w:rPr>
        <w:t>ã</w:t>
      </w:r>
      <w:r w:rsidRPr="006D21A5">
        <w:rPr>
          <w:rFonts w:ascii="Palatino Linotype" w:hAnsi="Palatino Linotype" w:cs="Times New Roman"/>
          <w:spacing w:val="26"/>
          <w:w w:val="1"/>
        </w:rPr>
        <w:t>˜</w:t>
      </w:r>
      <w:r w:rsidRPr="006D21A5">
        <w:rPr>
          <w:rFonts w:ascii="Palatino Linotype" w:hAnsi="Palatino Linotype" w:cs="Times New Roman"/>
        </w:rPr>
        <w:t>o cont</w:t>
      </w:r>
      <w:r w:rsidRPr="006D21A5">
        <w:rPr>
          <w:rFonts w:ascii="Palatino Linotype" w:hAnsi="Palatino Linotype" w:cs="Times New Roman"/>
          <w:spacing w:val="-3"/>
        </w:rPr>
        <w:t>r</w:t>
      </w:r>
      <w:r w:rsidRPr="006D21A5">
        <w:rPr>
          <w:rFonts w:ascii="Palatino Linotype" w:hAnsi="Palatino Linotype" w:cs="Times New Roman"/>
        </w:rPr>
        <w:t>ola</w:t>
      </w:r>
      <w:r w:rsidRPr="006D21A5">
        <w:rPr>
          <w:rFonts w:ascii="Palatino Linotype" w:hAnsi="Palatino Linotype" w:cs="Times New Roman"/>
          <w:spacing w:val="-2"/>
        </w:rPr>
        <w:t>d</w:t>
      </w:r>
      <w:r w:rsidRPr="006D21A5">
        <w:rPr>
          <w:rFonts w:ascii="Palatino Linotype" w:hAnsi="Palatino Linotype" w:cs="Times New Roman"/>
        </w:rPr>
        <w:t xml:space="preserve">os pela </w:t>
      </w:r>
      <w:r w:rsidRPr="006D21A5">
        <w:rPr>
          <w:rFonts w:ascii="Palatino Linotype" w:hAnsi="Palatino Linotype" w:cs="Times New Roman"/>
          <w:spacing w:val="-4"/>
        </w:rPr>
        <w:t>A</w:t>
      </w:r>
      <w:r w:rsidRPr="006D21A5">
        <w:rPr>
          <w:rFonts w:ascii="Palatino Linotype" w:hAnsi="Palatino Linotype" w:cs="Times New Roman"/>
          <w:spacing w:val="-2"/>
        </w:rPr>
        <w:t>d</w:t>
      </w:r>
      <w:r w:rsidRPr="006D21A5">
        <w:rPr>
          <w:rFonts w:ascii="Palatino Linotype" w:hAnsi="Palatino Linotype" w:cs="Times New Roman"/>
        </w:rPr>
        <w:t>mi</w:t>
      </w:r>
      <w:r w:rsidRPr="006D21A5">
        <w:rPr>
          <w:rFonts w:ascii="Palatino Linotype" w:hAnsi="Palatino Linotype" w:cs="Times New Roman"/>
          <w:spacing w:val="2"/>
        </w:rPr>
        <w:t>n</w:t>
      </w:r>
      <w:r w:rsidRPr="006D21A5">
        <w:rPr>
          <w:rFonts w:ascii="Palatino Linotype" w:hAnsi="Palatino Linotype" w:cs="Times New Roman"/>
        </w:rPr>
        <w:t>ist</w:t>
      </w:r>
      <w:r w:rsidRPr="006D21A5">
        <w:rPr>
          <w:rFonts w:ascii="Palatino Linotype" w:hAnsi="Palatino Linotype" w:cs="Times New Roman"/>
          <w:spacing w:val="-6"/>
        </w:rPr>
        <w:t>r</w:t>
      </w:r>
      <w:r w:rsidRPr="006D21A5">
        <w:rPr>
          <w:rFonts w:ascii="Palatino Linotype" w:hAnsi="Palatino Linotype" w:cs="Times New Roman"/>
          <w:spacing w:val="-1"/>
        </w:rPr>
        <w:t>aç</w:t>
      </w:r>
      <w:r w:rsidRPr="006D21A5">
        <w:rPr>
          <w:rFonts w:ascii="Palatino Linotype" w:hAnsi="Palatino Linotype" w:cs="Times New Roman"/>
          <w:spacing w:val="-26"/>
        </w:rPr>
        <w:t>a</w:t>
      </w:r>
      <w:r w:rsidRPr="006D21A5">
        <w:rPr>
          <w:rFonts w:ascii="Palatino Linotype" w:hAnsi="Palatino Linotype" w:cs="Times New Roman"/>
          <w:spacing w:val="26"/>
          <w:w w:val="1"/>
        </w:rPr>
        <w:t>˜</w:t>
      </w:r>
      <w:r w:rsidRPr="006D21A5">
        <w:rPr>
          <w:rFonts w:ascii="Palatino Linotype" w:hAnsi="Palatino Linotype" w:cs="Times New Roman"/>
        </w:rPr>
        <w:t>o</w:t>
      </w:r>
    </w:p>
    <w:p w14:paraId="2F7BC842" w14:textId="359969E0" w:rsidR="00A81433" w:rsidRPr="00233DBE" w:rsidRDefault="00FF746B" w:rsidP="00233DBE">
      <w:pPr>
        <w:pStyle w:val="PargrafodaLista"/>
        <w:numPr>
          <w:ilvl w:val="1"/>
          <w:numId w:val="1"/>
        </w:numPr>
        <w:tabs>
          <w:tab w:val="left" w:pos="862"/>
        </w:tabs>
        <w:ind w:hanging="361"/>
        <w:jc w:val="both"/>
        <w:rPr>
          <w:rFonts w:ascii="Palatino Linotype" w:hAnsi="Palatino Linotype" w:cs="Times New Roman"/>
        </w:rPr>
      </w:pPr>
      <w:r w:rsidRPr="006D21A5">
        <w:rPr>
          <w:rFonts w:ascii="Palatino Linotype" w:hAnsi="Palatino Linotype" w:cs="Times New Roman"/>
          <w:spacing w:val="-5"/>
        </w:rPr>
        <w:t>P</w:t>
      </w:r>
      <w:r w:rsidRPr="006D21A5">
        <w:rPr>
          <w:rFonts w:ascii="Palatino Linotype" w:hAnsi="Palatino Linotype" w:cs="Times New Roman"/>
        </w:rPr>
        <w:t>er</w:t>
      </w:r>
      <w:r w:rsidRPr="006D21A5">
        <w:rPr>
          <w:rFonts w:ascii="Palatino Linotype" w:hAnsi="Palatino Linotype" w:cs="Times New Roman"/>
          <w:spacing w:val="-1"/>
        </w:rPr>
        <w:t>m</w:t>
      </w:r>
      <w:r w:rsidRPr="006D21A5">
        <w:rPr>
          <w:rFonts w:ascii="Palatino Linotype" w:hAnsi="Palatino Linotype" w:cs="Times New Roman"/>
        </w:rPr>
        <w:t>i</w:t>
      </w:r>
      <w:r w:rsidRPr="006D21A5">
        <w:rPr>
          <w:rFonts w:ascii="Palatino Linotype" w:hAnsi="Palatino Linotype" w:cs="Times New Roman"/>
          <w:spacing w:val="-2"/>
        </w:rPr>
        <w:t>t</w:t>
      </w:r>
      <w:r w:rsidRPr="006D21A5">
        <w:rPr>
          <w:rFonts w:ascii="Palatino Linotype" w:hAnsi="Palatino Linotype" w:cs="Times New Roman"/>
        </w:rPr>
        <w:t>e fl</w:t>
      </w:r>
      <w:r w:rsidRPr="006D21A5">
        <w:rPr>
          <w:rFonts w:ascii="Palatino Linotype" w:hAnsi="Palatino Linotype" w:cs="Times New Roman"/>
          <w:spacing w:val="-3"/>
        </w:rPr>
        <w:t>e</w:t>
      </w:r>
      <w:r w:rsidRPr="006D21A5">
        <w:rPr>
          <w:rFonts w:ascii="Palatino Linotype" w:hAnsi="Palatino Linotype" w:cs="Times New Roman"/>
          <w:spacing w:val="-1"/>
        </w:rPr>
        <w:t>x</w:t>
      </w:r>
      <w:r w:rsidRPr="006D21A5">
        <w:rPr>
          <w:rFonts w:ascii="Palatino Linotype" w:hAnsi="Palatino Linotype" w:cs="Times New Roman"/>
        </w:rPr>
        <w:t>i</w:t>
      </w:r>
      <w:r w:rsidRPr="006D21A5">
        <w:rPr>
          <w:rFonts w:ascii="Palatino Linotype" w:hAnsi="Palatino Linotype" w:cs="Times New Roman"/>
          <w:spacing w:val="1"/>
        </w:rPr>
        <w:t>b</w:t>
      </w:r>
      <w:r w:rsidRPr="006D21A5">
        <w:rPr>
          <w:rFonts w:ascii="Palatino Linotype" w:hAnsi="Palatino Linotype" w:cs="Times New Roman"/>
        </w:rPr>
        <w:t>ili</w:t>
      </w:r>
      <w:r w:rsidRPr="006D21A5">
        <w:rPr>
          <w:rFonts w:ascii="Palatino Linotype" w:hAnsi="Palatino Linotype" w:cs="Times New Roman"/>
          <w:spacing w:val="-2"/>
        </w:rPr>
        <w:t>d</w:t>
      </w:r>
      <w:r w:rsidRPr="006D21A5">
        <w:rPr>
          <w:rFonts w:ascii="Palatino Linotype" w:hAnsi="Palatino Linotype" w:cs="Times New Roman"/>
          <w:spacing w:val="-1"/>
        </w:rPr>
        <w:t>ad</w:t>
      </w:r>
      <w:r w:rsidRPr="006D21A5">
        <w:rPr>
          <w:rFonts w:ascii="Palatino Linotype" w:hAnsi="Palatino Linotype" w:cs="Times New Roman"/>
        </w:rPr>
        <w:t>e e p</w:t>
      </w:r>
      <w:r w:rsidRPr="006D21A5">
        <w:rPr>
          <w:rFonts w:ascii="Palatino Linotype" w:hAnsi="Palatino Linotype" w:cs="Times New Roman"/>
          <w:spacing w:val="-1"/>
        </w:rPr>
        <w:t>a</w:t>
      </w:r>
      <w:r w:rsidRPr="006D21A5">
        <w:rPr>
          <w:rFonts w:ascii="Palatino Linotype" w:hAnsi="Palatino Linotype" w:cs="Times New Roman"/>
          <w:spacing w:val="-3"/>
        </w:rPr>
        <w:t>r</w:t>
      </w:r>
      <w:r w:rsidRPr="006D21A5">
        <w:rPr>
          <w:rFonts w:ascii="Palatino Linotype" w:hAnsi="Palatino Linotype" w:cs="Times New Roman"/>
        </w:rPr>
        <w:t>celamen</w:t>
      </w:r>
      <w:r w:rsidRPr="006D21A5">
        <w:rPr>
          <w:rFonts w:ascii="Palatino Linotype" w:hAnsi="Palatino Linotype" w:cs="Times New Roman"/>
          <w:spacing w:val="-3"/>
        </w:rPr>
        <w:t>t</w:t>
      </w:r>
      <w:r w:rsidRPr="006D21A5">
        <w:rPr>
          <w:rFonts w:ascii="Palatino Linotype" w:hAnsi="Palatino Linotype" w:cs="Times New Roman"/>
        </w:rPr>
        <w:t xml:space="preserve">o </w:t>
      </w:r>
      <w:r w:rsidRPr="006D21A5">
        <w:rPr>
          <w:rFonts w:ascii="Palatino Linotype" w:hAnsi="Palatino Linotype" w:cs="Times New Roman"/>
          <w:spacing w:val="-2"/>
        </w:rPr>
        <w:t>d</w:t>
      </w:r>
      <w:r w:rsidRPr="006D21A5">
        <w:rPr>
          <w:rFonts w:ascii="Palatino Linotype" w:hAnsi="Palatino Linotype" w:cs="Times New Roman"/>
          <w:spacing w:val="-1"/>
        </w:rPr>
        <w:t>a</w:t>
      </w:r>
      <w:r w:rsidRPr="006D21A5">
        <w:rPr>
          <w:rFonts w:ascii="Palatino Linotype" w:hAnsi="Palatino Linotype" w:cs="Times New Roman"/>
        </w:rPr>
        <w:t>s</w:t>
      </w:r>
      <w:r w:rsidRPr="006D21A5">
        <w:rPr>
          <w:rFonts w:ascii="Palatino Linotype" w:hAnsi="Palatino Linotype" w:cs="Times New Roman"/>
          <w:spacing w:val="-1"/>
        </w:rPr>
        <w:t xml:space="preserve"> </w:t>
      </w:r>
      <w:r w:rsidRPr="006D21A5">
        <w:rPr>
          <w:rFonts w:ascii="Palatino Linotype" w:hAnsi="Palatino Linotype" w:cs="Times New Roman"/>
        </w:rPr>
        <w:t>cont</w:t>
      </w:r>
      <w:r w:rsidRPr="006D21A5">
        <w:rPr>
          <w:rFonts w:ascii="Palatino Linotype" w:hAnsi="Palatino Linotype" w:cs="Times New Roman"/>
          <w:spacing w:val="-6"/>
        </w:rPr>
        <w:t>r</w:t>
      </w:r>
      <w:r w:rsidRPr="006D21A5">
        <w:rPr>
          <w:rFonts w:ascii="Palatino Linotype" w:hAnsi="Palatino Linotype" w:cs="Times New Roman"/>
          <w:spacing w:val="-1"/>
        </w:rPr>
        <w:t>aç</w:t>
      </w:r>
      <w:r w:rsidRPr="006D21A5">
        <w:rPr>
          <w:rFonts w:ascii="Palatino Linotype" w:hAnsi="Palatino Linotype" w:cs="Times New Roman"/>
          <w:spacing w:val="-29"/>
        </w:rPr>
        <w:t>o</w:t>
      </w:r>
      <w:r w:rsidRPr="006D21A5">
        <w:rPr>
          <w:rFonts w:ascii="Palatino Linotype" w:hAnsi="Palatino Linotype" w:cs="Times New Roman"/>
          <w:spacing w:val="28"/>
          <w:w w:val="1"/>
        </w:rPr>
        <w:t>˜</w:t>
      </w:r>
      <w:r w:rsidRPr="006D21A5">
        <w:rPr>
          <w:rFonts w:ascii="Palatino Linotype" w:hAnsi="Palatino Linotype" w:cs="Times New Roman"/>
        </w:rPr>
        <w:t xml:space="preserve">es </w:t>
      </w:r>
      <w:r w:rsidRPr="006D21A5">
        <w:rPr>
          <w:rFonts w:ascii="Palatino Linotype" w:hAnsi="Palatino Linotype" w:cs="Times New Roman"/>
          <w:spacing w:val="-1"/>
        </w:rPr>
        <w:t>d</w:t>
      </w:r>
      <w:r w:rsidRPr="006D21A5">
        <w:rPr>
          <w:rFonts w:ascii="Palatino Linotype" w:hAnsi="Palatino Linotype" w:cs="Times New Roman"/>
        </w:rPr>
        <w:t>a</w:t>
      </w:r>
      <w:r w:rsidRPr="006D21A5">
        <w:rPr>
          <w:rFonts w:ascii="Palatino Linotype" w:hAnsi="Palatino Linotype" w:cs="Times New Roman"/>
          <w:spacing w:val="-1"/>
        </w:rPr>
        <w:t xml:space="preserve"> </w:t>
      </w:r>
      <w:r w:rsidRPr="006D21A5">
        <w:rPr>
          <w:rFonts w:ascii="Palatino Linotype" w:hAnsi="Palatino Linotype" w:cs="Times New Roman"/>
        </w:rPr>
        <w:t>solu</w:t>
      </w:r>
      <w:r w:rsidRPr="006D21A5">
        <w:rPr>
          <w:rFonts w:ascii="Palatino Linotype" w:hAnsi="Palatino Linotype" w:cs="Times New Roman"/>
          <w:spacing w:val="-1"/>
        </w:rPr>
        <w:t>ç</w:t>
      </w:r>
      <w:r w:rsidRPr="006D21A5">
        <w:rPr>
          <w:rFonts w:ascii="Palatino Linotype" w:hAnsi="Palatino Linotype" w:cs="Times New Roman"/>
          <w:spacing w:val="-26"/>
        </w:rPr>
        <w:t>a</w:t>
      </w:r>
      <w:r w:rsidRPr="006D21A5">
        <w:rPr>
          <w:rFonts w:ascii="Palatino Linotype" w:hAnsi="Palatino Linotype" w:cs="Times New Roman"/>
          <w:spacing w:val="26"/>
          <w:w w:val="1"/>
        </w:rPr>
        <w:t>˜</w:t>
      </w:r>
      <w:r w:rsidRPr="006D21A5">
        <w:rPr>
          <w:rFonts w:ascii="Palatino Linotype" w:hAnsi="Palatino Linotype" w:cs="Times New Roman"/>
        </w:rPr>
        <w:t>o.</w:t>
      </w:r>
    </w:p>
    <w:p w14:paraId="3ABE61FF" w14:textId="77777777" w:rsidR="00A81433" w:rsidRPr="006D21A5" w:rsidRDefault="00FF746B" w:rsidP="00233DBE">
      <w:pPr>
        <w:pStyle w:val="PargrafodaLista"/>
        <w:numPr>
          <w:ilvl w:val="1"/>
          <w:numId w:val="1"/>
        </w:numPr>
        <w:tabs>
          <w:tab w:val="left" w:pos="862"/>
        </w:tabs>
        <w:ind w:hanging="361"/>
        <w:jc w:val="both"/>
        <w:rPr>
          <w:rFonts w:ascii="Palatino Linotype" w:hAnsi="Palatino Linotype" w:cs="Times New Roman"/>
        </w:rPr>
      </w:pPr>
      <w:r w:rsidRPr="006D21A5">
        <w:rPr>
          <w:rFonts w:ascii="Palatino Linotype" w:hAnsi="Palatino Linotype" w:cs="Times New Roman"/>
        </w:rPr>
        <w:t>Permite</w:t>
      </w:r>
      <w:r w:rsidRPr="006D21A5">
        <w:rPr>
          <w:rFonts w:ascii="Palatino Linotype" w:hAnsi="Palatino Linotype" w:cs="Times New Roman"/>
          <w:spacing w:val="-3"/>
        </w:rPr>
        <w:t xml:space="preserve"> </w:t>
      </w:r>
      <w:r w:rsidRPr="006D21A5">
        <w:rPr>
          <w:rFonts w:ascii="Palatino Linotype" w:hAnsi="Palatino Linotype" w:cs="Times New Roman"/>
        </w:rPr>
        <w:t>um</w:t>
      </w:r>
      <w:r w:rsidRPr="006D21A5">
        <w:rPr>
          <w:rFonts w:ascii="Palatino Linotype" w:hAnsi="Palatino Linotype" w:cs="Times New Roman"/>
          <w:spacing w:val="-4"/>
        </w:rPr>
        <w:t xml:space="preserve"> </w:t>
      </w:r>
      <w:r w:rsidRPr="006D21A5">
        <w:rPr>
          <w:rFonts w:ascii="Palatino Linotype" w:hAnsi="Palatino Linotype" w:cs="Times New Roman"/>
        </w:rPr>
        <w:t>controle</w:t>
      </w:r>
      <w:r w:rsidRPr="006D21A5">
        <w:rPr>
          <w:rFonts w:ascii="Palatino Linotype" w:hAnsi="Palatino Linotype" w:cs="Times New Roman"/>
          <w:spacing w:val="-2"/>
        </w:rPr>
        <w:t xml:space="preserve"> </w:t>
      </w:r>
      <w:r w:rsidRPr="006D21A5">
        <w:rPr>
          <w:rFonts w:ascii="Palatino Linotype" w:hAnsi="Palatino Linotype" w:cs="Times New Roman"/>
        </w:rPr>
        <w:t>eficaz</w:t>
      </w:r>
      <w:r w:rsidRPr="006D21A5">
        <w:rPr>
          <w:rFonts w:ascii="Palatino Linotype" w:hAnsi="Palatino Linotype" w:cs="Times New Roman"/>
          <w:spacing w:val="-3"/>
        </w:rPr>
        <w:t xml:space="preserve"> </w:t>
      </w:r>
      <w:r w:rsidRPr="006D21A5">
        <w:rPr>
          <w:rFonts w:ascii="Palatino Linotype" w:hAnsi="Palatino Linotype" w:cs="Times New Roman"/>
        </w:rPr>
        <w:t>dos</w:t>
      </w:r>
      <w:r w:rsidRPr="006D21A5">
        <w:rPr>
          <w:rFonts w:ascii="Palatino Linotype" w:hAnsi="Palatino Linotype" w:cs="Times New Roman"/>
          <w:spacing w:val="-3"/>
        </w:rPr>
        <w:t xml:space="preserve"> </w:t>
      </w:r>
      <w:r w:rsidRPr="006D21A5">
        <w:rPr>
          <w:rFonts w:ascii="Palatino Linotype" w:hAnsi="Palatino Linotype" w:cs="Times New Roman"/>
        </w:rPr>
        <w:t>estoques.</w:t>
      </w:r>
    </w:p>
    <w:p w14:paraId="34C23B32" w14:textId="77777777" w:rsidR="00A81433" w:rsidRPr="006D21A5" w:rsidRDefault="00A81433" w:rsidP="00FB3ADA">
      <w:pPr>
        <w:pStyle w:val="Corpodetexto"/>
        <w:spacing w:before="1"/>
        <w:jc w:val="both"/>
        <w:rPr>
          <w:rFonts w:ascii="Palatino Linotype" w:hAnsi="Palatino Linotype" w:cs="Times New Roman"/>
          <w:sz w:val="22"/>
          <w:szCs w:val="22"/>
        </w:rPr>
      </w:pPr>
    </w:p>
    <w:p w14:paraId="1A65B28D" w14:textId="127FA26E" w:rsidR="00A81433" w:rsidRPr="006D21A5" w:rsidRDefault="000C0EF8" w:rsidP="00FB3ADA">
      <w:pPr>
        <w:shd w:val="clear" w:color="auto" w:fill="EAF1DD" w:themeFill="accent3" w:themeFillTint="33"/>
        <w:tabs>
          <w:tab w:val="left" w:pos="8385"/>
          <w:tab w:val="left" w:pos="8675"/>
        </w:tabs>
        <w:spacing w:before="101"/>
        <w:ind w:left="113"/>
        <w:jc w:val="both"/>
        <w:rPr>
          <w:rFonts w:ascii="Palatino Linotype" w:hAnsi="Palatino Linotype" w:cs="Times New Roman"/>
          <w:b/>
        </w:rPr>
      </w:pPr>
      <w:r>
        <w:rPr>
          <w:rFonts w:ascii="Palatino Linotype" w:hAnsi="Palatino Linotype" w:cs="Times New Roman"/>
          <w:b/>
          <w:shd w:val="clear" w:color="auto" w:fill="EAF1DD" w:themeFill="accent3" w:themeFillTint="33"/>
        </w:rPr>
        <w:t>8</w:t>
      </w:r>
      <w:r w:rsidR="00FF746B" w:rsidRPr="006D21A5">
        <w:rPr>
          <w:rFonts w:ascii="Palatino Linotype" w:hAnsi="Palatino Linotype" w:cs="Times New Roman"/>
          <w:b/>
          <w:shd w:val="clear" w:color="auto" w:fill="EAF1DD" w:themeFill="accent3" w:themeFillTint="33"/>
        </w:rPr>
        <w:t>.</w:t>
      </w:r>
      <w:r w:rsidR="00FF746B" w:rsidRPr="006D21A5">
        <w:rPr>
          <w:rFonts w:ascii="Palatino Linotype" w:hAnsi="Palatino Linotype" w:cs="Times New Roman"/>
          <w:b/>
          <w:spacing w:val="-2"/>
          <w:shd w:val="clear" w:color="auto" w:fill="EAF1DD" w:themeFill="accent3" w:themeFillTint="33"/>
        </w:rPr>
        <w:t xml:space="preserve"> </w:t>
      </w:r>
      <w:r w:rsidR="00FF746B" w:rsidRPr="006D21A5">
        <w:rPr>
          <w:rFonts w:ascii="Palatino Linotype" w:hAnsi="Palatino Linotype" w:cs="Times New Roman"/>
          <w:b/>
          <w:shd w:val="clear" w:color="auto" w:fill="EAF1DD" w:themeFill="accent3" w:themeFillTint="33"/>
        </w:rPr>
        <w:t>JUSTIFICATIVA</w:t>
      </w:r>
      <w:r w:rsidR="00FF746B" w:rsidRPr="006D21A5">
        <w:rPr>
          <w:rFonts w:ascii="Palatino Linotype" w:hAnsi="Palatino Linotype" w:cs="Times New Roman"/>
          <w:b/>
          <w:spacing w:val="-1"/>
          <w:shd w:val="clear" w:color="auto" w:fill="EAF1DD" w:themeFill="accent3" w:themeFillTint="33"/>
        </w:rPr>
        <w:t xml:space="preserve"> </w:t>
      </w:r>
      <w:r w:rsidR="00FF746B" w:rsidRPr="006D21A5">
        <w:rPr>
          <w:rFonts w:ascii="Palatino Linotype" w:hAnsi="Palatino Linotype" w:cs="Times New Roman"/>
          <w:b/>
          <w:shd w:val="clear" w:color="auto" w:fill="EAF1DD" w:themeFill="accent3" w:themeFillTint="33"/>
        </w:rPr>
        <w:t>PARA</w:t>
      </w:r>
      <w:r w:rsidR="00FF746B" w:rsidRPr="006D21A5">
        <w:rPr>
          <w:rFonts w:ascii="Palatino Linotype" w:hAnsi="Palatino Linotype" w:cs="Times New Roman"/>
          <w:b/>
          <w:spacing w:val="-4"/>
          <w:shd w:val="clear" w:color="auto" w:fill="EAF1DD" w:themeFill="accent3" w:themeFillTint="33"/>
        </w:rPr>
        <w:t xml:space="preserve"> </w:t>
      </w:r>
      <w:r w:rsidR="00FF746B" w:rsidRPr="006D21A5">
        <w:rPr>
          <w:rFonts w:ascii="Palatino Linotype" w:hAnsi="Palatino Linotype" w:cs="Times New Roman"/>
          <w:b/>
          <w:shd w:val="clear" w:color="auto" w:fill="EAF1DD" w:themeFill="accent3" w:themeFillTint="33"/>
        </w:rPr>
        <w:t>O</w:t>
      </w:r>
      <w:r w:rsidR="00FF746B" w:rsidRPr="006D21A5">
        <w:rPr>
          <w:rFonts w:ascii="Palatino Linotype" w:hAnsi="Palatino Linotype" w:cs="Times New Roman"/>
          <w:b/>
          <w:spacing w:val="-1"/>
          <w:shd w:val="clear" w:color="auto" w:fill="EAF1DD" w:themeFill="accent3" w:themeFillTint="33"/>
        </w:rPr>
        <w:t xml:space="preserve"> </w:t>
      </w:r>
      <w:r w:rsidR="00FF746B" w:rsidRPr="006D21A5">
        <w:rPr>
          <w:rFonts w:ascii="Palatino Linotype" w:hAnsi="Palatino Linotype" w:cs="Times New Roman"/>
          <w:b/>
          <w:shd w:val="clear" w:color="auto" w:fill="EAF1DD" w:themeFill="accent3" w:themeFillTint="33"/>
        </w:rPr>
        <w:t>PARCELAMENTO</w:t>
      </w:r>
      <w:r w:rsidR="00FF746B" w:rsidRPr="006D21A5">
        <w:rPr>
          <w:rFonts w:ascii="Palatino Linotype" w:hAnsi="Palatino Linotype" w:cs="Times New Roman"/>
          <w:b/>
          <w:spacing w:val="-1"/>
          <w:shd w:val="clear" w:color="auto" w:fill="EAF1DD" w:themeFill="accent3" w:themeFillTint="33"/>
        </w:rPr>
        <w:t xml:space="preserve"> </w:t>
      </w:r>
      <w:r w:rsidR="00FF746B" w:rsidRPr="006D21A5">
        <w:rPr>
          <w:rFonts w:ascii="Palatino Linotype" w:hAnsi="Palatino Linotype" w:cs="Times New Roman"/>
          <w:b/>
          <w:shd w:val="clear" w:color="auto" w:fill="EAF1DD" w:themeFill="accent3" w:themeFillTint="33"/>
        </w:rPr>
        <w:t>OU</w:t>
      </w:r>
      <w:r w:rsidR="00FF746B" w:rsidRPr="006D21A5">
        <w:rPr>
          <w:rFonts w:ascii="Palatino Linotype" w:hAnsi="Palatino Linotype" w:cs="Times New Roman"/>
          <w:b/>
          <w:spacing w:val="-1"/>
          <w:shd w:val="clear" w:color="auto" w:fill="EAF1DD" w:themeFill="accent3" w:themeFillTint="33"/>
        </w:rPr>
        <w:t xml:space="preserve"> </w:t>
      </w:r>
      <w:r w:rsidR="00FF746B" w:rsidRPr="006D21A5">
        <w:rPr>
          <w:rFonts w:ascii="Palatino Linotype" w:hAnsi="Palatino Linotype" w:cs="Times New Roman"/>
          <w:b/>
          <w:shd w:val="clear" w:color="auto" w:fill="EAF1DD" w:themeFill="accent3" w:themeFillTint="33"/>
        </w:rPr>
        <w:t>NÃO</w:t>
      </w:r>
      <w:r w:rsidR="005A23A0" w:rsidRPr="006D21A5">
        <w:rPr>
          <w:rFonts w:ascii="Palatino Linotype" w:hAnsi="Palatino Linotype" w:cs="Times New Roman"/>
          <w:b/>
          <w:shd w:val="clear" w:color="auto" w:fill="EAF1DD" w:themeFill="accent3" w:themeFillTint="33"/>
        </w:rPr>
        <w:t xml:space="preserve"> - </w:t>
      </w:r>
      <w:r w:rsidR="005A23A0" w:rsidRPr="006D21A5">
        <w:rPr>
          <w:rFonts w:ascii="Palatino Linotype" w:hAnsi="Palatino Linotype" w:cs="Times New Roman"/>
          <w:b/>
          <w:sz w:val="16"/>
          <w:szCs w:val="16"/>
          <w:shd w:val="clear" w:color="auto" w:fill="EAF1DD" w:themeFill="accent3" w:themeFillTint="33"/>
        </w:rPr>
        <w:t xml:space="preserve">PREVISÃO </w:t>
      </w:r>
      <w:r w:rsidR="005A23A0" w:rsidRPr="006D21A5">
        <w:rPr>
          <w:rFonts w:ascii="Palatino Linotype" w:hAnsi="Palatino Linotype" w:cs="Times New Roman"/>
          <w:b/>
          <w:bCs/>
          <w:sz w:val="16"/>
          <w:szCs w:val="16"/>
          <w:shd w:val="clear" w:color="auto" w:fill="EAF1DD" w:themeFill="accent3" w:themeFillTint="33"/>
        </w:rPr>
        <w:t>-  18, § 1°, VI</w:t>
      </w:r>
      <w:r w:rsidR="00F02040" w:rsidRPr="006D21A5">
        <w:rPr>
          <w:rFonts w:ascii="Palatino Linotype" w:hAnsi="Palatino Linotype" w:cs="Times New Roman"/>
          <w:b/>
          <w:bCs/>
          <w:sz w:val="16"/>
          <w:szCs w:val="16"/>
          <w:shd w:val="clear" w:color="auto" w:fill="EAF1DD" w:themeFill="accent3" w:themeFillTint="33"/>
        </w:rPr>
        <w:t>I</w:t>
      </w:r>
      <w:r w:rsidR="005A23A0" w:rsidRPr="006D21A5">
        <w:rPr>
          <w:rFonts w:ascii="Palatino Linotype" w:hAnsi="Palatino Linotype" w:cs="Times New Roman"/>
          <w:b/>
          <w:bCs/>
          <w:sz w:val="16"/>
          <w:szCs w:val="16"/>
          <w:shd w:val="clear" w:color="auto" w:fill="EAF1DD" w:themeFill="accent3" w:themeFillTint="33"/>
        </w:rPr>
        <w:t>I da Lei n. 14.133/21</w:t>
      </w:r>
      <w:r w:rsidR="00FF746B" w:rsidRPr="006D21A5">
        <w:rPr>
          <w:rFonts w:ascii="Palatino Linotype" w:hAnsi="Palatino Linotype" w:cs="Times New Roman"/>
          <w:b/>
          <w:sz w:val="16"/>
          <w:szCs w:val="16"/>
          <w:shd w:val="clear" w:color="auto" w:fill="EAF1DD" w:themeFill="accent3" w:themeFillTint="33"/>
        </w:rPr>
        <w:tab/>
      </w:r>
      <w:r w:rsidR="00DF7494" w:rsidRPr="006D21A5">
        <w:rPr>
          <w:rFonts w:ascii="Palatino Linotype" w:hAnsi="Palatino Linotype" w:cs="Times New Roman"/>
          <w:b/>
          <w:shd w:val="clear" w:color="auto" w:fill="EAF1DD" w:themeFill="accent3" w:themeFillTint="33"/>
        </w:rPr>
        <w:tab/>
      </w:r>
    </w:p>
    <w:p w14:paraId="52B2509C" w14:textId="7E536786" w:rsidR="005A23A0" w:rsidRPr="006D21A5" w:rsidRDefault="00FF746B" w:rsidP="00FB3ADA">
      <w:pPr>
        <w:spacing w:before="198"/>
        <w:ind w:left="142" w:right="135" w:firstLine="707"/>
        <w:jc w:val="both"/>
        <w:rPr>
          <w:rFonts w:ascii="Palatino Linotype" w:hAnsi="Palatino Linotype" w:cs="Times New Roman"/>
        </w:rPr>
      </w:pPr>
      <w:r w:rsidRPr="006D21A5">
        <w:rPr>
          <w:rFonts w:ascii="Palatino Linotype" w:hAnsi="Palatino Linotype" w:cs="Times New Roman"/>
        </w:rPr>
        <w:t>Os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="004072B4" w:rsidRPr="006D21A5">
        <w:rPr>
          <w:rFonts w:ascii="Palatino Linotype" w:hAnsi="Palatino Linotype" w:cs="Times New Roman"/>
          <w:spacing w:val="1"/>
        </w:rPr>
        <w:t xml:space="preserve">departamentos </w:t>
      </w:r>
      <w:r w:rsidRPr="006D21A5">
        <w:rPr>
          <w:rFonts w:ascii="Palatino Linotype" w:hAnsi="Palatino Linotype" w:cs="Times New Roman"/>
        </w:rPr>
        <w:t>solicitantes,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necessitarão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dos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="005D508C" w:rsidRPr="006D21A5">
        <w:rPr>
          <w:rFonts w:ascii="Palatino Linotype" w:hAnsi="Palatino Linotype" w:cs="Times New Roman"/>
          <w:spacing w:val="1"/>
        </w:rPr>
        <w:t>produtos/</w:t>
      </w:r>
      <w:r w:rsidRPr="006D21A5">
        <w:rPr>
          <w:rFonts w:ascii="Palatino Linotype" w:hAnsi="Palatino Linotype" w:cs="Times New Roman"/>
        </w:rPr>
        <w:t>materiais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à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medida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de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seu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consumo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periódico. Outro fator importante para o parcelamento é a não formação de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estoques</w:t>
      </w:r>
      <w:r w:rsidRPr="006D21A5">
        <w:rPr>
          <w:rFonts w:ascii="Palatino Linotype" w:hAnsi="Palatino Linotype" w:cs="Times New Roman"/>
          <w:spacing w:val="-2"/>
        </w:rPr>
        <w:t xml:space="preserve"> </w:t>
      </w:r>
      <w:r w:rsidRPr="006D21A5">
        <w:rPr>
          <w:rFonts w:ascii="Palatino Linotype" w:hAnsi="Palatino Linotype" w:cs="Times New Roman"/>
        </w:rPr>
        <w:t>nos</w:t>
      </w:r>
      <w:r w:rsidRPr="006D21A5">
        <w:rPr>
          <w:rFonts w:ascii="Palatino Linotype" w:hAnsi="Palatino Linotype" w:cs="Times New Roman"/>
          <w:spacing w:val="-1"/>
        </w:rPr>
        <w:t xml:space="preserve"> </w:t>
      </w:r>
      <w:r w:rsidRPr="006D21A5">
        <w:rPr>
          <w:rFonts w:ascii="Palatino Linotype" w:hAnsi="Palatino Linotype" w:cs="Times New Roman"/>
        </w:rPr>
        <w:t>almoxarifados</w:t>
      </w:r>
      <w:r w:rsidRPr="006D21A5">
        <w:rPr>
          <w:rFonts w:ascii="Palatino Linotype" w:hAnsi="Palatino Linotype" w:cs="Times New Roman"/>
          <w:spacing w:val="-1"/>
        </w:rPr>
        <w:t xml:space="preserve"> </w:t>
      </w:r>
      <w:r w:rsidRPr="006D21A5">
        <w:rPr>
          <w:rFonts w:ascii="Palatino Linotype" w:hAnsi="Palatino Linotype" w:cs="Times New Roman"/>
        </w:rPr>
        <w:t>das</w:t>
      </w:r>
      <w:r w:rsidRPr="006D21A5">
        <w:rPr>
          <w:rFonts w:ascii="Palatino Linotype" w:hAnsi="Palatino Linotype" w:cs="Times New Roman"/>
          <w:spacing w:val="-1"/>
        </w:rPr>
        <w:t xml:space="preserve"> </w:t>
      </w:r>
      <w:r w:rsidRPr="006D21A5">
        <w:rPr>
          <w:rFonts w:ascii="Palatino Linotype" w:hAnsi="Palatino Linotype" w:cs="Times New Roman"/>
        </w:rPr>
        <w:t>secretarias,</w:t>
      </w:r>
      <w:r w:rsidRPr="006D21A5">
        <w:rPr>
          <w:rFonts w:ascii="Palatino Linotype" w:hAnsi="Palatino Linotype" w:cs="Times New Roman"/>
          <w:spacing w:val="-2"/>
        </w:rPr>
        <w:t xml:space="preserve"> </w:t>
      </w:r>
      <w:r w:rsidRPr="006D21A5">
        <w:rPr>
          <w:rFonts w:ascii="Palatino Linotype" w:hAnsi="Palatino Linotype" w:cs="Times New Roman"/>
        </w:rPr>
        <w:t>evitando</w:t>
      </w:r>
      <w:r w:rsidRPr="006D21A5">
        <w:rPr>
          <w:rFonts w:ascii="Palatino Linotype" w:hAnsi="Palatino Linotype" w:cs="Times New Roman"/>
          <w:spacing w:val="-2"/>
        </w:rPr>
        <w:t xml:space="preserve"> </w:t>
      </w:r>
      <w:r w:rsidRPr="006D21A5">
        <w:rPr>
          <w:rFonts w:ascii="Palatino Linotype" w:hAnsi="Palatino Linotype" w:cs="Times New Roman"/>
        </w:rPr>
        <w:t>desperdícios</w:t>
      </w:r>
      <w:r w:rsidRPr="006D21A5">
        <w:rPr>
          <w:rFonts w:ascii="Palatino Linotype" w:hAnsi="Palatino Linotype" w:cs="Times New Roman"/>
          <w:spacing w:val="-3"/>
        </w:rPr>
        <w:t xml:space="preserve"> </w:t>
      </w:r>
      <w:r w:rsidRPr="006D21A5">
        <w:rPr>
          <w:rFonts w:ascii="Palatino Linotype" w:hAnsi="Palatino Linotype" w:cs="Times New Roman"/>
        </w:rPr>
        <w:t>e</w:t>
      </w:r>
      <w:r w:rsidRPr="006D21A5">
        <w:rPr>
          <w:rFonts w:ascii="Palatino Linotype" w:hAnsi="Palatino Linotype" w:cs="Times New Roman"/>
          <w:spacing w:val="-2"/>
        </w:rPr>
        <w:t xml:space="preserve"> </w:t>
      </w:r>
      <w:r w:rsidRPr="006D21A5">
        <w:rPr>
          <w:rFonts w:ascii="Palatino Linotype" w:hAnsi="Palatino Linotype" w:cs="Times New Roman"/>
        </w:rPr>
        <w:t>perdas</w:t>
      </w:r>
      <w:r w:rsidRPr="006D21A5">
        <w:rPr>
          <w:rFonts w:ascii="Palatino Linotype" w:hAnsi="Palatino Linotype" w:cs="Times New Roman"/>
          <w:spacing w:val="-4"/>
        </w:rPr>
        <w:t xml:space="preserve"> </w:t>
      </w:r>
      <w:r w:rsidRPr="006D21A5">
        <w:rPr>
          <w:rFonts w:ascii="Palatino Linotype" w:hAnsi="Palatino Linotype" w:cs="Times New Roman"/>
        </w:rPr>
        <w:t>de</w:t>
      </w:r>
      <w:r w:rsidRPr="006D21A5">
        <w:rPr>
          <w:rFonts w:ascii="Palatino Linotype" w:hAnsi="Palatino Linotype" w:cs="Times New Roman"/>
          <w:spacing w:val="-2"/>
        </w:rPr>
        <w:t xml:space="preserve"> </w:t>
      </w:r>
      <w:r w:rsidRPr="006D21A5">
        <w:rPr>
          <w:rFonts w:ascii="Palatino Linotype" w:hAnsi="Palatino Linotype" w:cs="Times New Roman"/>
        </w:rPr>
        <w:t>produtos.</w:t>
      </w:r>
    </w:p>
    <w:p w14:paraId="4F039D3E" w14:textId="77777777" w:rsidR="005D508C" w:rsidRPr="006D21A5" w:rsidRDefault="005D508C" w:rsidP="00FB3ADA">
      <w:pPr>
        <w:pStyle w:val="Corpodetexto"/>
        <w:spacing w:before="8"/>
        <w:ind w:left="113" w:firstLine="720"/>
        <w:jc w:val="both"/>
        <w:rPr>
          <w:rFonts w:ascii="Palatino Linotype" w:hAnsi="Palatino Linotype" w:cs="Times New Roman"/>
        </w:rPr>
      </w:pPr>
    </w:p>
    <w:p w14:paraId="0C300F1E" w14:textId="6BF177C9" w:rsidR="005D508C" w:rsidRPr="006D21A5" w:rsidRDefault="000C0EF8" w:rsidP="00FB3ADA">
      <w:pPr>
        <w:shd w:val="clear" w:color="auto" w:fill="EAF1DD" w:themeFill="accent3" w:themeFillTint="33"/>
        <w:spacing w:line="273" w:lineRule="auto"/>
        <w:ind w:left="28"/>
        <w:jc w:val="both"/>
        <w:rPr>
          <w:rFonts w:ascii="Palatino Linotype" w:hAnsi="Palatino Linotype" w:cs="Times New Roman"/>
          <w:b/>
          <w:sz w:val="16"/>
          <w:szCs w:val="16"/>
        </w:rPr>
      </w:pPr>
      <w:r>
        <w:rPr>
          <w:rFonts w:ascii="Palatino Linotype" w:hAnsi="Palatino Linotype" w:cs="Times New Roman"/>
          <w:b/>
        </w:rPr>
        <w:t>9</w:t>
      </w:r>
      <w:r w:rsidR="005D508C" w:rsidRPr="006D21A5">
        <w:rPr>
          <w:rFonts w:ascii="Palatino Linotype" w:hAnsi="Palatino Linotype" w:cs="Times New Roman"/>
          <w:b/>
        </w:rPr>
        <w:t>.</w:t>
      </w:r>
      <w:r w:rsidR="005D508C" w:rsidRPr="006D21A5">
        <w:rPr>
          <w:rFonts w:ascii="Palatino Linotype" w:hAnsi="Palatino Linotype" w:cs="Times New Roman"/>
          <w:b/>
          <w:spacing w:val="38"/>
        </w:rPr>
        <w:t xml:space="preserve"> </w:t>
      </w:r>
      <w:r w:rsidR="005D508C" w:rsidRPr="006D21A5">
        <w:rPr>
          <w:rFonts w:ascii="Palatino Linotype" w:hAnsi="Palatino Linotype" w:cs="Times New Roman"/>
          <w:b/>
        </w:rPr>
        <w:t>DEMONSTRATIVO</w:t>
      </w:r>
      <w:r w:rsidR="005D508C" w:rsidRPr="006D21A5">
        <w:rPr>
          <w:rFonts w:ascii="Palatino Linotype" w:hAnsi="Palatino Linotype" w:cs="Times New Roman"/>
          <w:b/>
          <w:spacing w:val="40"/>
        </w:rPr>
        <w:t xml:space="preserve"> </w:t>
      </w:r>
      <w:r w:rsidR="005D508C" w:rsidRPr="006D21A5">
        <w:rPr>
          <w:rFonts w:ascii="Palatino Linotype" w:hAnsi="Palatino Linotype" w:cs="Times New Roman"/>
          <w:b/>
        </w:rPr>
        <w:t>DOS</w:t>
      </w:r>
      <w:r w:rsidR="005D508C" w:rsidRPr="006D21A5">
        <w:rPr>
          <w:rFonts w:ascii="Palatino Linotype" w:hAnsi="Palatino Linotype" w:cs="Times New Roman"/>
          <w:b/>
          <w:spacing w:val="39"/>
        </w:rPr>
        <w:t xml:space="preserve"> </w:t>
      </w:r>
      <w:r w:rsidR="005D508C" w:rsidRPr="006D21A5">
        <w:rPr>
          <w:rFonts w:ascii="Palatino Linotype" w:hAnsi="Palatino Linotype" w:cs="Times New Roman"/>
          <w:b/>
        </w:rPr>
        <w:t>RESULTADOS</w:t>
      </w:r>
      <w:r w:rsidR="005D508C" w:rsidRPr="006D21A5">
        <w:rPr>
          <w:rFonts w:ascii="Palatino Linotype" w:hAnsi="Palatino Linotype" w:cs="Times New Roman"/>
          <w:b/>
          <w:spacing w:val="40"/>
        </w:rPr>
        <w:t xml:space="preserve"> </w:t>
      </w:r>
      <w:r w:rsidR="005D508C" w:rsidRPr="006D21A5">
        <w:rPr>
          <w:rFonts w:ascii="Palatino Linotype" w:hAnsi="Palatino Linotype" w:cs="Times New Roman"/>
          <w:b/>
        </w:rPr>
        <w:t>PRETENDIDOS</w:t>
      </w:r>
      <w:r w:rsidR="005D508C" w:rsidRPr="006D21A5">
        <w:rPr>
          <w:rFonts w:ascii="Palatino Linotype" w:hAnsi="Palatino Linotype" w:cs="Times New Roman"/>
          <w:b/>
          <w:spacing w:val="40"/>
        </w:rPr>
        <w:t xml:space="preserve"> </w:t>
      </w:r>
      <w:r w:rsidR="005D508C" w:rsidRPr="006D21A5">
        <w:rPr>
          <w:rFonts w:ascii="Palatino Linotype" w:hAnsi="Palatino Linotype" w:cs="Times New Roman"/>
          <w:b/>
        </w:rPr>
        <w:t>–</w:t>
      </w:r>
      <w:r w:rsidR="005D508C" w:rsidRPr="006D21A5">
        <w:rPr>
          <w:rFonts w:ascii="Palatino Linotype" w:hAnsi="Palatino Linotype" w:cs="Times New Roman"/>
          <w:b/>
          <w:spacing w:val="40"/>
        </w:rPr>
        <w:t xml:space="preserve"> </w:t>
      </w:r>
      <w:r w:rsidR="005D508C" w:rsidRPr="006D21A5">
        <w:rPr>
          <w:rFonts w:ascii="Palatino Linotype" w:hAnsi="Palatino Linotype" w:cs="Times New Roman"/>
          <w:b/>
          <w:spacing w:val="40"/>
          <w:sz w:val="16"/>
          <w:szCs w:val="16"/>
        </w:rPr>
        <w:t xml:space="preserve">PREVISÃO- </w:t>
      </w:r>
      <w:r w:rsidR="005D508C" w:rsidRPr="006D21A5">
        <w:rPr>
          <w:rFonts w:ascii="Palatino Linotype" w:hAnsi="Palatino Linotype" w:cs="Times New Roman"/>
          <w:b/>
          <w:sz w:val="16"/>
          <w:szCs w:val="16"/>
        </w:rPr>
        <w:t>art.</w:t>
      </w:r>
      <w:r w:rsidR="005D508C" w:rsidRPr="006D21A5">
        <w:rPr>
          <w:rFonts w:ascii="Palatino Linotype" w:hAnsi="Palatino Linotype" w:cs="Times New Roman"/>
          <w:b/>
          <w:spacing w:val="38"/>
          <w:sz w:val="16"/>
          <w:szCs w:val="16"/>
        </w:rPr>
        <w:t xml:space="preserve"> </w:t>
      </w:r>
      <w:r w:rsidR="005D508C" w:rsidRPr="006D21A5">
        <w:rPr>
          <w:rFonts w:ascii="Palatino Linotype" w:hAnsi="Palatino Linotype" w:cs="Times New Roman"/>
          <w:b/>
          <w:sz w:val="16"/>
          <w:szCs w:val="16"/>
        </w:rPr>
        <w:t>18,</w:t>
      </w:r>
      <w:r w:rsidR="005D508C" w:rsidRPr="006D21A5">
        <w:rPr>
          <w:rFonts w:ascii="Palatino Linotype" w:hAnsi="Palatino Linotype" w:cs="Times New Roman"/>
          <w:b/>
          <w:spacing w:val="39"/>
          <w:sz w:val="16"/>
          <w:szCs w:val="16"/>
        </w:rPr>
        <w:t xml:space="preserve"> </w:t>
      </w:r>
      <w:r w:rsidR="005D508C" w:rsidRPr="006D21A5">
        <w:rPr>
          <w:rFonts w:ascii="Palatino Linotype" w:hAnsi="Palatino Linotype" w:cs="Times New Roman"/>
          <w:b/>
          <w:sz w:val="16"/>
          <w:szCs w:val="16"/>
        </w:rPr>
        <w:t>§</w:t>
      </w:r>
      <w:r w:rsidR="005D508C" w:rsidRPr="006D21A5">
        <w:rPr>
          <w:rFonts w:ascii="Palatino Linotype" w:hAnsi="Palatino Linotype" w:cs="Times New Roman"/>
          <w:b/>
          <w:spacing w:val="42"/>
          <w:sz w:val="16"/>
          <w:szCs w:val="16"/>
        </w:rPr>
        <w:t xml:space="preserve"> </w:t>
      </w:r>
      <w:r w:rsidR="005D508C" w:rsidRPr="006D21A5">
        <w:rPr>
          <w:rFonts w:ascii="Palatino Linotype" w:hAnsi="Palatino Linotype" w:cs="Times New Roman"/>
          <w:b/>
          <w:sz w:val="16"/>
          <w:szCs w:val="16"/>
        </w:rPr>
        <w:t>1°,</w:t>
      </w:r>
      <w:r w:rsidR="005D508C" w:rsidRPr="006D21A5">
        <w:rPr>
          <w:rFonts w:ascii="Palatino Linotype" w:hAnsi="Palatino Linotype" w:cs="Times New Roman"/>
          <w:b/>
          <w:spacing w:val="40"/>
          <w:sz w:val="16"/>
          <w:szCs w:val="16"/>
        </w:rPr>
        <w:t xml:space="preserve"> </w:t>
      </w:r>
      <w:r w:rsidR="005D508C" w:rsidRPr="006D21A5">
        <w:rPr>
          <w:rFonts w:ascii="Palatino Linotype" w:hAnsi="Palatino Linotype" w:cs="Times New Roman"/>
          <w:b/>
          <w:sz w:val="16"/>
          <w:szCs w:val="16"/>
        </w:rPr>
        <w:t>IX</w:t>
      </w:r>
      <w:r w:rsidR="005D508C" w:rsidRPr="006D21A5">
        <w:rPr>
          <w:rFonts w:ascii="Palatino Linotype" w:hAnsi="Palatino Linotype" w:cs="Times New Roman"/>
          <w:b/>
          <w:spacing w:val="39"/>
          <w:sz w:val="16"/>
          <w:szCs w:val="16"/>
        </w:rPr>
        <w:t xml:space="preserve"> </w:t>
      </w:r>
      <w:r w:rsidR="005D508C" w:rsidRPr="006D21A5">
        <w:rPr>
          <w:rFonts w:ascii="Palatino Linotype" w:hAnsi="Palatino Linotype" w:cs="Times New Roman"/>
          <w:b/>
          <w:sz w:val="16"/>
          <w:szCs w:val="16"/>
        </w:rPr>
        <w:t>da</w:t>
      </w:r>
      <w:r w:rsidR="005D508C" w:rsidRPr="006D21A5">
        <w:rPr>
          <w:rFonts w:ascii="Palatino Linotype" w:hAnsi="Palatino Linotype" w:cs="Times New Roman"/>
          <w:b/>
          <w:spacing w:val="40"/>
          <w:sz w:val="16"/>
          <w:szCs w:val="16"/>
        </w:rPr>
        <w:t xml:space="preserve"> </w:t>
      </w:r>
      <w:r w:rsidR="005D508C" w:rsidRPr="006D21A5">
        <w:rPr>
          <w:rFonts w:ascii="Palatino Linotype" w:hAnsi="Palatino Linotype" w:cs="Times New Roman"/>
          <w:b/>
          <w:sz w:val="16"/>
          <w:szCs w:val="16"/>
        </w:rPr>
        <w:t>Lei</w:t>
      </w:r>
      <w:r w:rsidR="005D508C" w:rsidRPr="006D21A5">
        <w:rPr>
          <w:rFonts w:ascii="Palatino Linotype" w:hAnsi="Palatino Linotype" w:cs="Times New Roman"/>
          <w:b/>
          <w:spacing w:val="40"/>
          <w:sz w:val="16"/>
          <w:szCs w:val="16"/>
        </w:rPr>
        <w:t xml:space="preserve"> </w:t>
      </w:r>
      <w:r w:rsidR="005D508C" w:rsidRPr="006D21A5">
        <w:rPr>
          <w:rFonts w:ascii="Palatino Linotype" w:hAnsi="Palatino Linotype" w:cs="Times New Roman"/>
          <w:b/>
          <w:sz w:val="16"/>
          <w:szCs w:val="16"/>
        </w:rPr>
        <w:t>n.</w:t>
      </w:r>
      <w:r w:rsidR="005D508C" w:rsidRPr="006D21A5">
        <w:rPr>
          <w:rFonts w:ascii="Palatino Linotype" w:hAnsi="Palatino Linotype" w:cs="Times New Roman"/>
          <w:b/>
          <w:spacing w:val="-45"/>
          <w:sz w:val="16"/>
          <w:szCs w:val="16"/>
        </w:rPr>
        <w:t xml:space="preserve"> </w:t>
      </w:r>
      <w:r w:rsidR="005D508C" w:rsidRPr="006D21A5">
        <w:rPr>
          <w:rFonts w:ascii="Palatino Linotype" w:hAnsi="Palatino Linotype" w:cs="Times New Roman"/>
          <w:b/>
          <w:sz w:val="16"/>
          <w:szCs w:val="16"/>
        </w:rPr>
        <w:t>14133/21</w:t>
      </w:r>
    </w:p>
    <w:p w14:paraId="69516312" w14:textId="77777777" w:rsidR="005D508C" w:rsidRPr="006D21A5" w:rsidRDefault="005D508C" w:rsidP="00FB3ADA">
      <w:pPr>
        <w:pStyle w:val="Corpodetexto"/>
        <w:spacing w:before="8"/>
        <w:ind w:left="113" w:firstLine="720"/>
        <w:jc w:val="both"/>
        <w:rPr>
          <w:rFonts w:ascii="Palatino Linotype" w:hAnsi="Palatino Linotype" w:cs="Times New Roman"/>
        </w:rPr>
      </w:pPr>
    </w:p>
    <w:p w14:paraId="6B145F43" w14:textId="62D49B37" w:rsidR="00A81433" w:rsidRPr="006D21A5" w:rsidRDefault="00FF746B" w:rsidP="00FB3ADA">
      <w:pPr>
        <w:pStyle w:val="Corpodetexto"/>
        <w:spacing w:before="8"/>
        <w:ind w:left="113" w:firstLine="720"/>
        <w:jc w:val="both"/>
        <w:rPr>
          <w:rFonts w:ascii="Palatino Linotype" w:hAnsi="Palatino Linotype" w:cs="Times New Roman"/>
          <w:sz w:val="22"/>
          <w:szCs w:val="22"/>
        </w:rPr>
      </w:pPr>
      <w:r w:rsidRPr="006D21A5">
        <w:rPr>
          <w:rFonts w:ascii="Palatino Linotype" w:hAnsi="Palatino Linotype" w:cs="Times New Roman"/>
        </w:rPr>
        <w:t>Pretende-se contratar os itens descritos nesta licitação com o melhor preço, com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qualidade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que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atenda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a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especificação,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correspondendo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às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necessidades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das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unidades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requisitantes.</w:t>
      </w:r>
      <w:r w:rsidRPr="006D21A5">
        <w:rPr>
          <w:rFonts w:ascii="Palatino Linotype" w:hAnsi="Palatino Linotype" w:cs="Times New Roman"/>
          <w:spacing w:val="-1"/>
        </w:rPr>
        <w:t xml:space="preserve"> </w:t>
      </w:r>
      <w:r w:rsidRPr="006D21A5">
        <w:rPr>
          <w:rFonts w:ascii="Palatino Linotype" w:hAnsi="Palatino Linotype" w:cs="Times New Roman"/>
        </w:rPr>
        <w:t>Além disso,</w:t>
      </w:r>
      <w:r w:rsidRPr="006D21A5">
        <w:rPr>
          <w:rFonts w:ascii="Palatino Linotype" w:hAnsi="Palatino Linotype" w:cs="Times New Roman"/>
          <w:spacing w:val="-3"/>
        </w:rPr>
        <w:t xml:space="preserve"> </w:t>
      </w:r>
      <w:r w:rsidRPr="006D21A5">
        <w:rPr>
          <w:rFonts w:ascii="Palatino Linotype" w:hAnsi="Palatino Linotype" w:cs="Times New Roman"/>
        </w:rPr>
        <w:t>visa</w:t>
      </w:r>
      <w:r w:rsidRPr="006D21A5">
        <w:rPr>
          <w:rFonts w:ascii="Palatino Linotype" w:hAnsi="Palatino Linotype" w:cs="Times New Roman"/>
          <w:spacing w:val="-4"/>
        </w:rPr>
        <w:t xml:space="preserve"> </w:t>
      </w:r>
      <w:r w:rsidRPr="006D21A5">
        <w:rPr>
          <w:rFonts w:ascii="Palatino Linotype" w:hAnsi="Palatino Linotype" w:cs="Times New Roman"/>
        </w:rPr>
        <w:t>manter a</w:t>
      </w:r>
      <w:r w:rsidRPr="006D21A5">
        <w:rPr>
          <w:rFonts w:ascii="Palatino Linotype" w:hAnsi="Palatino Linotype" w:cs="Times New Roman"/>
          <w:spacing w:val="-2"/>
        </w:rPr>
        <w:t xml:space="preserve"> </w:t>
      </w:r>
      <w:r w:rsidRPr="006D21A5">
        <w:rPr>
          <w:rFonts w:ascii="Palatino Linotype" w:hAnsi="Palatino Linotype" w:cs="Times New Roman"/>
        </w:rPr>
        <w:t>qualidade</w:t>
      </w:r>
      <w:r w:rsidRPr="006D21A5">
        <w:rPr>
          <w:rFonts w:ascii="Palatino Linotype" w:hAnsi="Palatino Linotype" w:cs="Times New Roman"/>
          <w:spacing w:val="-1"/>
        </w:rPr>
        <w:t xml:space="preserve"> </w:t>
      </w:r>
      <w:r w:rsidRPr="006D21A5">
        <w:rPr>
          <w:rFonts w:ascii="Palatino Linotype" w:hAnsi="Palatino Linotype" w:cs="Times New Roman"/>
        </w:rPr>
        <w:t>dos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serviços prestados</w:t>
      </w:r>
      <w:r w:rsidR="00CD6FFC" w:rsidRPr="006D21A5">
        <w:rPr>
          <w:rFonts w:ascii="Palatino Linotype" w:hAnsi="Palatino Linotype" w:cs="Times New Roman"/>
        </w:rPr>
        <w:t xml:space="preserve"> em termos de economicidade e de melhor aproveitamento dos recursos humanos, materiais e financeiros disponíveis.</w:t>
      </w:r>
    </w:p>
    <w:p w14:paraId="079781C8" w14:textId="77777777" w:rsidR="00A81433" w:rsidRPr="006D21A5" w:rsidRDefault="00A81433" w:rsidP="00FB3ADA">
      <w:pPr>
        <w:pStyle w:val="Corpodetexto"/>
        <w:spacing w:before="9"/>
        <w:jc w:val="both"/>
        <w:rPr>
          <w:rFonts w:ascii="Palatino Linotype" w:hAnsi="Palatino Linotype" w:cs="Times New Roman"/>
          <w:sz w:val="22"/>
          <w:szCs w:val="22"/>
        </w:rPr>
      </w:pPr>
    </w:p>
    <w:p w14:paraId="5A5A939F" w14:textId="0AA361EC" w:rsidR="00A81433" w:rsidRPr="006D21A5" w:rsidRDefault="000C0EF8" w:rsidP="00FB3ADA">
      <w:pPr>
        <w:tabs>
          <w:tab w:val="left" w:pos="8520"/>
          <w:tab w:val="left" w:pos="8675"/>
        </w:tabs>
        <w:spacing w:before="1"/>
        <w:jc w:val="both"/>
        <w:rPr>
          <w:rFonts w:ascii="Palatino Linotype" w:hAnsi="Palatino Linotype" w:cs="Times New Roman"/>
          <w:b/>
        </w:rPr>
      </w:pPr>
      <w:r>
        <w:rPr>
          <w:rFonts w:ascii="Palatino Linotype" w:hAnsi="Palatino Linotype" w:cs="Times New Roman"/>
          <w:b/>
          <w:shd w:val="clear" w:color="auto" w:fill="EAF1DD" w:themeFill="accent3" w:themeFillTint="33"/>
        </w:rPr>
        <w:t>10</w:t>
      </w:r>
      <w:r w:rsidR="00FF746B" w:rsidRPr="006D21A5">
        <w:rPr>
          <w:rFonts w:ascii="Palatino Linotype" w:hAnsi="Palatino Linotype" w:cs="Times New Roman"/>
          <w:b/>
          <w:shd w:val="clear" w:color="auto" w:fill="EAF1DD" w:themeFill="accent3" w:themeFillTint="33"/>
        </w:rPr>
        <w:t>.</w:t>
      </w:r>
      <w:r w:rsidR="00FF746B" w:rsidRPr="006D21A5">
        <w:rPr>
          <w:rFonts w:ascii="Palatino Linotype" w:hAnsi="Palatino Linotype" w:cs="Times New Roman"/>
          <w:b/>
          <w:spacing w:val="-2"/>
          <w:shd w:val="clear" w:color="auto" w:fill="EAF1DD" w:themeFill="accent3" w:themeFillTint="33"/>
        </w:rPr>
        <w:t xml:space="preserve"> </w:t>
      </w:r>
      <w:r w:rsidR="00FF746B" w:rsidRPr="006D21A5">
        <w:rPr>
          <w:rFonts w:ascii="Palatino Linotype" w:hAnsi="Palatino Linotype" w:cs="Times New Roman"/>
          <w:b/>
          <w:shd w:val="clear" w:color="auto" w:fill="EAF1DD" w:themeFill="accent3" w:themeFillTint="33"/>
        </w:rPr>
        <w:t>PROVIDÊNCIAS</w:t>
      </w:r>
      <w:r w:rsidR="00FF746B" w:rsidRPr="006D21A5">
        <w:rPr>
          <w:rFonts w:ascii="Palatino Linotype" w:hAnsi="Palatino Linotype" w:cs="Times New Roman"/>
          <w:b/>
          <w:spacing w:val="-2"/>
          <w:shd w:val="clear" w:color="auto" w:fill="EAF1DD" w:themeFill="accent3" w:themeFillTint="33"/>
        </w:rPr>
        <w:t xml:space="preserve"> </w:t>
      </w:r>
      <w:r w:rsidR="00FF746B" w:rsidRPr="006D21A5">
        <w:rPr>
          <w:rFonts w:ascii="Palatino Linotype" w:hAnsi="Palatino Linotype" w:cs="Times New Roman"/>
          <w:b/>
          <w:shd w:val="clear" w:color="auto" w:fill="EAF1DD" w:themeFill="accent3" w:themeFillTint="33"/>
        </w:rPr>
        <w:t>A</w:t>
      </w:r>
      <w:r w:rsidR="00FF746B" w:rsidRPr="006D21A5">
        <w:rPr>
          <w:rFonts w:ascii="Palatino Linotype" w:hAnsi="Palatino Linotype" w:cs="Times New Roman"/>
          <w:b/>
          <w:spacing w:val="-2"/>
          <w:shd w:val="clear" w:color="auto" w:fill="EAF1DD" w:themeFill="accent3" w:themeFillTint="33"/>
        </w:rPr>
        <w:t xml:space="preserve"> </w:t>
      </w:r>
      <w:r w:rsidR="00FF746B" w:rsidRPr="006D21A5">
        <w:rPr>
          <w:rFonts w:ascii="Palatino Linotype" w:hAnsi="Palatino Linotype" w:cs="Times New Roman"/>
          <w:b/>
          <w:shd w:val="clear" w:color="auto" w:fill="EAF1DD" w:themeFill="accent3" w:themeFillTint="33"/>
        </w:rPr>
        <w:t>SEREM</w:t>
      </w:r>
      <w:r w:rsidR="00FF746B" w:rsidRPr="006D21A5">
        <w:rPr>
          <w:rFonts w:ascii="Palatino Linotype" w:hAnsi="Palatino Linotype" w:cs="Times New Roman"/>
          <w:b/>
          <w:spacing w:val="-1"/>
          <w:shd w:val="clear" w:color="auto" w:fill="EAF1DD" w:themeFill="accent3" w:themeFillTint="33"/>
        </w:rPr>
        <w:t xml:space="preserve"> </w:t>
      </w:r>
      <w:r w:rsidR="00FF746B" w:rsidRPr="006D21A5">
        <w:rPr>
          <w:rFonts w:ascii="Palatino Linotype" w:hAnsi="Palatino Linotype" w:cs="Times New Roman"/>
          <w:b/>
          <w:shd w:val="clear" w:color="auto" w:fill="EAF1DD" w:themeFill="accent3" w:themeFillTint="33"/>
        </w:rPr>
        <w:t>ADOTADAS</w:t>
      </w:r>
      <w:r w:rsidR="00FF746B" w:rsidRPr="006D21A5">
        <w:rPr>
          <w:rFonts w:ascii="Palatino Linotype" w:hAnsi="Palatino Linotype" w:cs="Times New Roman"/>
          <w:b/>
          <w:spacing w:val="-2"/>
          <w:shd w:val="clear" w:color="auto" w:fill="EAF1DD" w:themeFill="accent3" w:themeFillTint="33"/>
        </w:rPr>
        <w:t xml:space="preserve"> </w:t>
      </w:r>
      <w:r w:rsidR="00DF7494" w:rsidRPr="006D21A5">
        <w:rPr>
          <w:rFonts w:ascii="Palatino Linotype" w:hAnsi="Palatino Linotype" w:cs="Times New Roman"/>
          <w:b/>
          <w:shd w:val="clear" w:color="auto" w:fill="EAF1DD" w:themeFill="accent3" w:themeFillTint="33"/>
        </w:rPr>
        <w:t xml:space="preserve">– </w:t>
      </w:r>
      <w:r w:rsidR="00DF7494" w:rsidRPr="006D21A5">
        <w:rPr>
          <w:rFonts w:ascii="Palatino Linotype" w:hAnsi="Palatino Linotype" w:cs="Times New Roman"/>
          <w:b/>
          <w:sz w:val="16"/>
          <w:szCs w:val="16"/>
          <w:shd w:val="clear" w:color="auto" w:fill="EAF1DD" w:themeFill="accent3" w:themeFillTint="33"/>
        </w:rPr>
        <w:t xml:space="preserve">PREVISÃO- </w:t>
      </w:r>
      <w:r w:rsidR="00FF746B" w:rsidRPr="006D21A5">
        <w:rPr>
          <w:rFonts w:ascii="Palatino Linotype" w:hAnsi="Palatino Linotype" w:cs="Times New Roman"/>
          <w:b/>
          <w:spacing w:val="-2"/>
          <w:sz w:val="16"/>
          <w:szCs w:val="16"/>
          <w:shd w:val="clear" w:color="auto" w:fill="EAF1DD" w:themeFill="accent3" w:themeFillTint="33"/>
        </w:rPr>
        <w:t xml:space="preserve"> </w:t>
      </w:r>
      <w:r w:rsidR="00FF746B" w:rsidRPr="006D21A5">
        <w:rPr>
          <w:rFonts w:ascii="Palatino Linotype" w:hAnsi="Palatino Linotype" w:cs="Times New Roman"/>
          <w:b/>
          <w:sz w:val="16"/>
          <w:szCs w:val="16"/>
          <w:shd w:val="clear" w:color="auto" w:fill="EAF1DD" w:themeFill="accent3" w:themeFillTint="33"/>
        </w:rPr>
        <w:t>art.</w:t>
      </w:r>
      <w:r w:rsidR="00FF746B" w:rsidRPr="006D21A5">
        <w:rPr>
          <w:rFonts w:ascii="Palatino Linotype" w:hAnsi="Palatino Linotype" w:cs="Times New Roman"/>
          <w:b/>
          <w:spacing w:val="-2"/>
          <w:sz w:val="16"/>
          <w:szCs w:val="16"/>
          <w:shd w:val="clear" w:color="auto" w:fill="EAF1DD" w:themeFill="accent3" w:themeFillTint="33"/>
        </w:rPr>
        <w:t xml:space="preserve"> </w:t>
      </w:r>
      <w:r w:rsidR="00FF746B" w:rsidRPr="006D21A5">
        <w:rPr>
          <w:rFonts w:ascii="Palatino Linotype" w:hAnsi="Palatino Linotype" w:cs="Times New Roman"/>
          <w:b/>
          <w:sz w:val="16"/>
          <w:szCs w:val="16"/>
          <w:shd w:val="clear" w:color="auto" w:fill="EAF1DD" w:themeFill="accent3" w:themeFillTint="33"/>
        </w:rPr>
        <w:t>18,</w:t>
      </w:r>
      <w:r w:rsidR="00FF746B" w:rsidRPr="006D21A5">
        <w:rPr>
          <w:rFonts w:ascii="Palatino Linotype" w:hAnsi="Palatino Linotype" w:cs="Times New Roman"/>
          <w:b/>
          <w:spacing w:val="-2"/>
          <w:sz w:val="16"/>
          <w:szCs w:val="16"/>
          <w:shd w:val="clear" w:color="auto" w:fill="EAF1DD" w:themeFill="accent3" w:themeFillTint="33"/>
        </w:rPr>
        <w:t xml:space="preserve"> </w:t>
      </w:r>
      <w:r w:rsidR="00FF746B" w:rsidRPr="006D21A5">
        <w:rPr>
          <w:rFonts w:ascii="Palatino Linotype" w:hAnsi="Palatino Linotype" w:cs="Times New Roman"/>
          <w:b/>
          <w:sz w:val="16"/>
          <w:szCs w:val="16"/>
          <w:shd w:val="clear" w:color="auto" w:fill="EAF1DD" w:themeFill="accent3" w:themeFillTint="33"/>
        </w:rPr>
        <w:t>§</w:t>
      </w:r>
      <w:r w:rsidR="00FF746B" w:rsidRPr="006D21A5">
        <w:rPr>
          <w:rFonts w:ascii="Palatino Linotype" w:hAnsi="Palatino Linotype" w:cs="Times New Roman"/>
          <w:b/>
          <w:spacing w:val="-2"/>
          <w:sz w:val="16"/>
          <w:szCs w:val="16"/>
          <w:shd w:val="clear" w:color="auto" w:fill="EAF1DD" w:themeFill="accent3" w:themeFillTint="33"/>
        </w:rPr>
        <w:t xml:space="preserve"> </w:t>
      </w:r>
      <w:r w:rsidR="00FF746B" w:rsidRPr="006D21A5">
        <w:rPr>
          <w:rFonts w:ascii="Palatino Linotype" w:hAnsi="Palatino Linotype" w:cs="Times New Roman"/>
          <w:b/>
          <w:sz w:val="16"/>
          <w:szCs w:val="16"/>
          <w:shd w:val="clear" w:color="auto" w:fill="EAF1DD" w:themeFill="accent3" w:themeFillTint="33"/>
        </w:rPr>
        <w:t>1°,</w:t>
      </w:r>
      <w:r w:rsidR="00FF746B" w:rsidRPr="006D21A5">
        <w:rPr>
          <w:rFonts w:ascii="Palatino Linotype" w:hAnsi="Palatino Linotype" w:cs="Times New Roman"/>
          <w:b/>
          <w:spacing w:val="-2"/>
          <w:sz w:val="16"/>
          <w:szCs w:val="16"/>
          <w:shd w:val="clear" w:color="auto" w:fill="EAF1DD" w:themeFill="accent3" w:themeFillTint="33"/>
        </w:rPr>
        <w:t xml:space="preserve"> </w:t>
      </w:r>
      <w:r w:rsidR="00FF746B" w:rsidRPr="006D21A5">
        <w:rPr>
          <w:rFonts w:ascii="Palatino Linotype" w:hAnsi="Palatino Linotype" w:cs="Times New Roman"/>
          <w:b/>
          <w:sz w:val="16"/>
          <w:szCs w:val="16"/>
          <w:shd w:val="clear" w:color="auto" w:fill="EAF1DD" w:themeFill="accent3" w:themeFillTint="33"/>
        </w:rPr>
        <w:t>X</w:t>
      </w:r>
      <w:r w:rsidR="00FF746B" w:rsidRPr="006D21A5">
        <w:rPr>
          <w:rFonts w:ascii="Palatino Linotype" w:hAnsi="Palatino Linotype" w:cs="Times New Roman"/>
          <w:b/>
          <w:spacing w:val="-1"/>
          <w:sz w:val="16"/>
          <w:szCs w:val="16"/>
          <w:shd w:val="clear" w:color="auto" w:fill="EAF1DD" w:themeFill="accent3" w:themeFillTint="33"/>
        </w:rPr>
        <w:t xml:space="preserve"> </w:t>
      </w:r>
      <w:r w:rsidR="00FF746B" w:rsidRPr="006D21A5">
        <w:rPr>
          <w:rFonts w:ascii="Palatino Linotype" w:hAnsi="Palatino Linotype" w:cs="Times New Roman"/>
          <w:b/>
          <w:sz w:val="16"/>
          <w:szCs w:val="16"/>
          <w:shd w:val="clear" w:color="auto" w:fill="EAF1DD" w:themeFill="accent3" w:themeFillTint="33"/>
        </w:rPr>
        <w:t>da</w:t>
      </w:r>
      <w:r w:rsidR="00FF746B" w:rsidRPr="006D21A5">
        <w:rPr>
          <w:rFonts w:ascii="Palatino Linotype" w:hAnsi="Palatino Linotype" w:cs="Times New Roman"/>
          <w:b/>
          <w:spacing w:val="-2"/>
          <w:sz w:val="16"/>
          <w:szCs w:val="16"/>
          <w:shd w:val="clear" w:color="auto" w:fill="EAF1DD" w:themeFill="accent3" w:themeFillTint="33"/>
        </w:rPr>
        <w:t xml:space="preserve"> </w:t>
      </w:r>
      <w:r w:rsidR="00FF746B" w:rsidRPr="006D21A5">
        <w:rPr>
          <w:rFonts w:ascii="Palatino Linotype" w:hAnsi="Palatino Linotype" w:cs="Times New Roman"/>
          <w:b/>
          <w:sz w:val="16"/>
          <w:szCs w:val="16"/>
          <w:shd w:val="clear" w:color="auto" w:fill="EAF1DD" w:themeFill="accent3" w:themeFillTint="33"/>
        </w:rPr>
        <w:t>Lei</w:t>
      </w:r>
      <w:r w:rsidR="00FF746B" w:rsidRPr="006D21A5">
        <w:rPr>
          <w:rFonts w:ascii="Palatino Linotype" w:hAnsi="Palatino Linotype" w:cs="Times New Roman"/>
          <w:b/>
          <w:spacing w:val="-1"/>
          <w:sz w:val="16"/>
          <w:szCs w:val="16"/>
          <w:shd w:val="clear" w:color="auto" w:fill="EAF1DD" w:themeFill="accent3" w:themeFillTint="33"/>
        </w:rPr>
        <w:t xml:space="preserve"> </w:t>
      </w:r>
      <w:r w:rsidR="00FF746B" w:rsidRPr="006D21A5">
        <w:rPr>
          <w:rFonts w:ascii="Palatino Linotype" w:hAnsi="Palatino Linotype" w:cs="Times New Roman"/>
          <w:b/>
          <w:sz w:val="16"/>
          <w:szCs w:val="16"/>
          <w:shd w:val="clear" w:color="auto" w:fill="EAF1DD" w:themeFill="accent3" w:themeFillTint="33"/>
        </w:rPr>
        <w:t>n.</w:t>
      </w:r>
      <w:r w:rsidR="00FF746B" w:rsidRPr="006D21A5">
        <w:rPr>
          <w:rFonts w:ascii="Palatino Linotype" w:hAnsi="Palatino Linotype" w:cs="Times New Roman"/>
          <w:b/>
          <w:spacing w:val="-2"/>
          <w:sz w:val="16"/>
          <w:szCs w:val="16"/>
          <w:shd w:val="clear" w:color="auto" w:fill="EAF1DD" w:themeFill="accent3" w:themeFillTint="33"/>
        </w:rPr>
        <w:t xml:space="preserve"> </w:t>
      </w:r>
      <w:r w:rsidR="00FF746B" w:rsidRPr="006D21A5">
        <w:rPr>
          <w:rFonts w:ascii="Palatino Linotype" w:hAnsi="Palatino Linotype" w:cs="Times New Roman"/>
          <w:b/>
          <w:sz w:val="16"/>
          <w:szCs w:val="16"/>
          <w:shd w:val="clear" w:color="auto" w:fill="EAF1DD" w:themeFill="accent3" w:themeFillTint="33"/>
        </w:rPr>
        <w:t>14.133/21</w:t>
      </w:r>
      <w:r w:rsidR="00FF746B" w:rsidRPr="006D21A5">
        <w:rPr>
          <w:rFonts w:ascii="Palatino Linotype" w:hAnsi="Palatino Linotype" w:cs="Times New Roman"/>
          <w:b/>
          <w:shd w:val="clear" w:color="auto" w:fill="EAF1DD" w:themeFill="accent3" w:themeFillTint="33"/>
        </w:rPr>
        <w:tab/>
      </w:r>
      <w:r w:rsidR="00DF7494" w:rsidRPr="006D21A5">
        <w:rPr>
          <w:rFonts w:ascii="Palatino Linotype" w:hAnsi="Palatino Linotype" w:cs="Times New Roman"/>
          <w:b/>
          <w:shd w:val="clear" w:color="auto" w:fill="EAF1DD" w:themeFill="accent3" w:themeFillTint="33"/>
        </w:rPr>
        <w:tab/>
      </w:r>
    </w:p>
    <w:p w14:paraId="5FDE1CEB" w14:textId="77777777" w:rsidR="00A81433" w:rsidRPr="006D21A5" w:rsidRDefault="00FF746B" w:rsidP="00FB3ADA">
      <w:pPr>
        <w:spacing w:before="200"/>
        <w:ind w:left="142" w:right="140" w:firstLine="707"/>
        <w:jc w:val="both"/>
        <w:rPr>
          <w:rFonts w:ascii="Palatino Linotype" w:hAnsi="Palatino Linotype" w:cs="Times New Roman"/>
        </w:rPr>
      </w:pPr>
      <w:r w:rsidRPr="006D21A5">
        <w:rPr>
          <w:rFonts w:ascii="Palatino Linotype" w:hAnsi="Palatino Linotype" w:cs="Times New Roman"/>
        </w:rPr>
        <w:t>Em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razão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do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grau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de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pequena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complexidade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da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contratação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não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se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vislumbra</w:t>
      </w:r>
      <w:r w:rsidR="004072B4" w:rsidRPr="006D21A5">
        <w:rPr>
          <w:rFonts w:ascii="Palatino Linotype" w:hAnsi="Palatino Linotype" w:cs="Times New Roman"/>
        </w:rPr>
        <w:t xml:space="preserve"> </w:t>
      </w:r>
      <w:r w:rsidRPr="006D21A5">
        <w:rPr>
          <w:rFonts w:ascii="Palatino Linotype" w:hAnsi="Palatino Linotype" w:cs="Times New Roman"/>
          <w:spacing w:val="-46"/>
        </w:rPr>
        <w:t xml:space="preserve"> </w:t>
      </w:r>
      <w:r w:rsidRPr="006D21A5">
        <w:rPr>
          <w:rFonts w:ascii="Palatino Linotype" w:hAnsi="Palatino Linotype" w:cs="Times New Roman"/>
        </w:rPr>
        <w:t>necessidades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de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tomada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de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maiores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providências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de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adequações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para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a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solução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ser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contratada.</w:t>
      </w:r>
    </w:p>
    <w:p w14:paraId="67083B43" w14:textId="77777777" w:rsidR="00A81433" w:rsidRPr="006D21A5" w:rsidRDefault="00A81433" w:rsidP="00FB3ADA">
      <w:pPr>
        <w:pStyle w:val="Corpodetexto"/>
        <w:spacing w:before="1"/>
        <w:jc w:val="both"/>
        <w:rPr>
          <w:rFonts w:ascii="Palatino Linotype" w:hAnsi="Palatino Linotype" w:cs="Times New Roman"/>
          <w:sz w:val="22"/>
          <w:szCs w:val="22"/>
        </w:rPr>
      </w:pPr>
    </w:p>
    <w:p w14:paraId="56E97610" w14:textId="214B0D6F" w:rsidR="005D508C" w:rsidRPr="006D21A5" w:rsidRDefault="000C0EF8" w:rsidP="00FB3ADA">
      <w:pPr>
        <w:shd w:val="clear" w:color="auto" w:fill="EAF1DD" w:themeFill="accent3" w:themeFillTint="33"/>
        <w:spacing w:line="273" w:lineRule="auto"/>
        <w:ind w:left="28"/>
        <w:jc w:val="both"/>
        <w:rPr>
          <w:rFonts w:ascii="Palatino Linotype" w:hAnsi="Palatino Linotype" w:cs="Times New Roman"/>
          <w:b/>
          <w:sz w:val="16"/>
          <w:szCs w:val="16"/>
        </w:rPr>
      </w:pPr>
      <w:r>
        <w:rPr>
          <w:rFonts w:ascii="Palatino Linotype" w:hAnsi="Palatino Linotype" w:cs="Times New Roman"/>
          <w:b/>
        </w:rPr>
        <w:t>11</w:t>
      </w:r>
      <w:r w:rsidR="005D508C" w:rsidRPr="006D21A5">
        <w:rPr>
          <w:rFonts w:ascii="Palatino Linotype" w:hAnsi="Palatino Linotype" w:cs="Times New Roman"/>
          <w:b/>
        </w:rPr>
        <w:t>.</w:t>
      </w:r>
      <w:r w:rsidR="005D508C" w:rsidRPr="006D21A5">
        <w:rPr>
          <w:rFonts w:ascii="Palatino Linotype" w:hAnsi="Palatino Linotype" w:cs="Times New Roman"/>
          <w:b/>
          <w:spacing w:val="8"/>
        </w:rPr>
        <w:t xml:space="preserve"> </w:t>
      </w:r>
      <w:r w:rsidR="005D508C" w:rsidRPr="006D21A5">
        <w:rPr>
          <w:rFonts w:ascii="Palatino Linotype" w:hAnsi="Palatino Linotype" w:cs="Times New Roman"/>
          <w:b/>
        </w:rPr>
        <w:t>CONTRATAÇÕES</w:t>
      </w:r>
      <w:r w:rsidR="005D508C" w:rsidRPr="006D21A5">
        <w:rPr>
          <w:rFonts w:ascii="Palatino Linotype" w:hAnsi="Palatino Linotype" w:cs="Times New Roman"/>
          <w:b/>
          <w:spacing w:val="9"/>
        </w:rPr>
        <w:t xml:space="preserve"> </w:t>
      </w:r>
      <w:r w:rsidR="005D508C" w:rsidRPr="006D21A5">
        <w:rPr>
          <w:rFonts w:ascii="Palatino Linotype" w:hAnsi="Palatino Linotype" w:cs="Times New Roman"/>
          <w:b/>
        </w:rPr>
        <w:t>CORRELATAS</w:t>
      </w:r>
      <w:r w:rsidR="005D508C" w:rsidRPr="006D21A5">
        <w:rPr>
          <w:rFonts w:ascii="Palatino Linotype" w:hAnsi="Palatino Linotype" w:cs="Times New Roman"/>
          <w:b/>
          <w:spacing w:val="9"/>
        </w:rPr>
        <w:t xml:space="preserve"> </w:t>
      </w:r>
      <w:r w:rsidR="005D508C" w:rsidRPr="006D21A5">
        <w:rPr>
          <w:rFonts w:ascii="Palatino Linotype" w:hAnsi="Palatino Linotype" w:cs="Times New Roman"/>
          <w:b/>
        </w:rPr>
        <w:t>E/OU</w:t>
      </w:r>
      <w:r w:rsidR="005D508C" w:rsidRPr="006D21A5">
        <w:rPr>
          <w:rFonts w:ascii="Palatino Linotype" w:hAnsi="Palatino Linotype" w:cs="Times New Roman"/>
          <w:b/>
          <w:spacing w:val="9"/>
        </w:rPr>
        <w:t xml:space="preserve"> </w:t>
      </w:r>
      <w:r w:rsidR="005D508C" w:rsidRPr="006D21A5">
        <w:rPr>
          <w:rFonts w:ascii="Palatino Linotype" w:hAnsi="Palatino Linotype" w:cs="Times New Roman"/>
          <w:b/>
        </w:rPr>
        <w:t>INTERDEPENDENTES</w:t>
      </w:r>
      <w:r w:rsidR="005D508C" w:rsidRPr="006D21A5">
        <w:rPr>
          <w:rFonts w:ascii="Palatino Linotype" w:hAnsi="Palatino Linotype" w:cs="Times New Roman"/>
          <w:b/>
          <w:spacing w:val="9"/>
        </w:rPr>
        <w:t xml:space="preserve"> – </w:t>
      </w:r>
      <w:r w:rsidR="005D508C" w:rsidRPr="006D21A5">
        <w:rPr>
          <w:rFonts w:ascii="Palatino Linotype" w:hAnsi="Palatino Linotype" w:cs="Times New Roman"/>
          <w:b/>
          <w:spacing w:val="9"/>
          <w:sz w:val="16"/>
          <w:szCs w:val="16"/>
        </w:rPr>
        <w:t xml:space="preserve">PREVISÃO- </w:t>
      </w:r>
      <w:r w:rsidR="005D508C" w:rsidRPr="006D21A5">
        <w:rPr>
          <w:rFonts w:ascii="Palatino Linotype" w:hAnsi="Palatino Linotype" w:cs="Times New Roman"/>
          <w:b/>
          <w:sz w:val="16"/>
          <w:szCs w:val="16"/>
        </w:rPr>
        <w:t>art.</w:t>
      </w:r>
      <w:r w:rsidR="005D508C" w:rsidRPr="006D21A5">
        <w:rPr>
          <w:rFonts w:ascii="Palatino Linotype" w:hAnsi="Palatino Linotype" w:cs="Times New Roman"/>
          <w:b/>
          <w:spacing w:val="8"/>
          <w:sz w:val="16"/>
          <w:szCs w:val="16"/>
        </w:rPr>
        <w:t xml:space="preserve"> </w:t>
      </w:r>
      <w:r w:rsidR="005D508C" w:rsidRPr="006D21A5">
        <w:rPr>
          <w:rFonts w:ascii="Palatino Linotype" w:hAnsi="Palatino Linotype" w:cs="Times New Roman"/>
          <w:b/>
          <w:sz w:val="16"/>
          <w:szCs w:val="16"/>
        </w:rPr>
        <w:t>18,</w:t>
      </w:r>
      <w:r w:rsidR="005D508C" w:rsidRPr="006D21A5">
        <w:rPr>
          <w:rFonts w:ascii="Palatino Linotype" w:hAnsi="Palatino Linotype" w:cs="Times New Roman"/>
          <w:b/>
          <w:spacing w:val="14"/>
          <w:sz w:val="16"/>
          <w:szCs w:val="16"/>
        </w:rPr>
        <w:t xml:space="preserve"> </w:t>
      </w:r>
      <w:r w:rsidR="005D508C" w:rsidRPr="006D21A5">
        <w:rPr>
          <w:rFonts w:ascii="Palatino Linotype" w:hAnsi="Palatino Linotype" w:cs="Times New Roman"/>
          <w:b/>
          <w:sz w:val="16"/>
          <w:szCs w:val="16"/>
        </w:rPr>
        <w:t>§</w:t>
      </w:r>
      <w:r w:rsidR="005D508C" w:rsidRPr="006D21A5">
        <w:rPr>
          <w:rFonts w:ascii="Palatino Linotype" w:hAnsi="Palatino Linotype" w:cs="Times New Roman"/>
          <w:b/>
          <w:spacing w:val="9"/>
          <w:sz w:val="16"/>
          <w:szCs w:val="16"/>
        </w:rPr>
        <w:t xml:space="preserve"> </w:t>
      </w:r>
      <w:r w:rsidR="005D508C" w:rsidRPr="006D21A5">
        <w:rPr>
          <w:rFonts w:ascii="Palatino Linotype" w:hAnsi="Palatino Linotype" w:cs="Times New Roman"/>
          <w:b/>
          <w:sz w:val="16"/>
          <w:szCs w:val="16"/>
        </w:rPr>
        <w:t>1°,</w:t>
      </w:r>
      <w:r w:rsidR="005D508C" w:rsidRPr="006D21A5">
        <w:rPr>
          <w:rFonts w:ascii="Palatino Linotype" w:hAnsi="Palatino Linotype" w:cs="Times New Roman"/>
          <w:b/>
          <w:spacing w:val="9"/>
          <w:sz w:val="16"/>
          <w:szCs w:val="16"/>
        </w:rPr>
        <w:t xml:space="preserve"> </w:t>
      </w:r>
      <w:r w:rsidR="005D508C" w:rsidRPr="006D21A5">
        <w:rPr>
          <w:rFonts w:ascii="Palatino Linotype" w:hAnsi="Palatino Linotype" w:cs="Times New Roman"/>
          <w:b/>
          <w:sz w:val="16"/>
          <w:szCs w:val="16"/>
        </w:rPr>
        <w:t>XI</w:t>
      </w:r>
      <w:r w:rsidR="005D508C" w:rsidRPr="006D21A5">
        <w:rPr>
          <w:rFonts w:ascii="Palatino Linotype" w:hAnsi="Palatino Linotype" w:cs="Times New Roman"/>
          <w:b/>
          <w:spacing w:val="9"/>
          <w:sz w:val="16"/>
          <w:szCs w:val="16"/>
        </w:rPr>
        <w:t xml:space="preserve"> </w:t>
      </w:r>
      <w:r w:rsidR="005D508C" w:rsidRPr="006D21A5">
        <w:rPr>
          <w:rFonts w:ascii="Palatino Linotype" w:hAnsi="Palatino Linotype" w:cs="Times New Roman"/>
          <w:b/>
          <w:sz w:val="16"/>
          <w:szCs w:val="16"/>
        </w:rPr>
        <w:t>da</w:t>
      </w:r>
      <w:r w:rsidR="005D508C" w:rsidRPr="006D21A5">
        <w:rPr>
          <w:rFonts w:ascii="Palatino Linotype" w:hAnsi="Palatino Linotype" w:cs="Times New Roman"/>
          <w:b/>
          <w:spacing w:val="12"/>
          <w:sz w:val="16"/>
          <w:szCs w:val="16"/>
        </w:rPr>
        <w:t xml:space="preserve"> </w:t>
      </w:r>
      <w:r w:rsidR="005D508C" w:rsidRPr="006D21A5">
        <w:rPr>
          <w:rFonts w:ascii="Palatino Linotype" w:hAnsi="Palatino Linotype" w:cs="Times New Roman"/>
          <w:b/>
          <w:sz w:val="16"/>
          <w:szCs w:val="16"/>
        </w:rPr>
        <w:t xml:space="preserve">Lei </w:t>
      </w:r>
      <w:r w:rsidR="005D508C" w:rsidRPr="006D21A5">
        <w:rPr>
          <w:rFonts w:ascii="Palatino Linotype" w:hAnsi="Palatino Linotype" w:cs="Times New Roman"/>
          <w:b/>
          <w:spacing w:val="-46"/>
          <w:sz w:val="16"/>
          <w:szCs w:val="16"/>
        </w:rPr>
        <w:t xml:space="preserve"> </w:t>
      </w:r>
      <w:r w:rsidR="005D508C" w:rsidRPr="006D21A5">
        <w:rPr>
          <w:rFonts w:ascii="Palatino Linotype" w:hAnsi="Palatino Linotype" w:cs="Times New Roman"/>
          <w:b/>
          <w:sz w:val="16"/>
          <w:szCs w:val="16"/>
        </w:rPr>
        <w:t>n.</w:t>
      </w:r>
      <w:r w:rsidR="005D508C" w:rsidRPr="006D21A5">
        <w:rPr>
          <w:rFonts w:ascii="Palatino Linotype" w:hAnsi="Palatino Linotype" w:cs="Times New Roman"/>
          <w:b/>
          <w:spacing w:val="-2"/>
          <w:sz w:val="16"/>
          <w:szCs w:val="16"/>
        </w:rPr>
        <w:t xml:space="preserve"> </w:t>
      </w:r>
      <w:r w:rsidR="005D508C" w:rsidRPr="006D21A5">
        <w:rPr>
          <w:rFonts w:ascii="Palatino Linotype" w:hAnsi="Palatino Linotype" w:cs="Times New Roman"/>
          <w:b/>
          <w:sz w:val="16"/>
          <w:szCs w:val="16"/>
        </w:rPr>
        <w:t>14.133/21</w:t>
      </w:r>
    </w:p>
    <w:p w14:paraId="56A0B91D" w14:textId="77777777" w:rsidR="00A81433" w:rsidRPr="006D21A5" w:rsidRDefault="00FF746B" w:rsidP="00FB3ADA">
      <w:pPr>
        <w:spacing w:before="136"/>
        <w:ind w:left="142" w:right="141" w:firstLine="707"/>
        <w:jc w:val="both"/>
        <w:rPr>
          <w:rFonts w:ascii="Palatino Linotype" w:hAnsi="Palatino Linotype" w:cs="Times New Roman"/>
        </w:rPr>
      </w:pPr>
      <w:r w:rsidRPr="006D21A5">
        <w:rPr>
          <w:rFonts w:ascii="Palatino Linotype" w:hAnsi="Palatino Linotype" w:cs="Times New Roman"/>
        </w:rPr>
        <w:lastRenderedPageBreak/>
        <w:t>Não se verifica contratações correlatas nem interdependentes para a viabilidade e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contratação</w:t>
      </w:r>
      <w:r w:rsidRPr="006D21A5">
        <w:rPr>
          <w:rFonts w:ascii="Palatino Linotype" w:hAnsi="Palatino Linotype" w:cs="Times New Roman"/>
          <w:spacing w:val="-1"/>
        </w:rPr>
        <w:t xml:space="preserve"> </w:t>
      </w:r>
      <w:r w:rsidRPr="006D21A5">
        <w:rPr>
          <w:rFonts w:ascii="Palatino Linotype" w:hAnsi="Palatino Linotype" w:cs="Times New Roman"/>
        </w:rPr>
        <w:t>desta demanda.</w:t>
      </w:r>
    </w:p>
    <w:p w14:paraId="6EEA7861" w14:textId="4E31F477" w:rsidR="00A81433" w:rsidRPr="006D21A5" w:rsidRDefault="000C0EF8" w:rsidP="00FB3ADA">
      <w:pPr>
        <w:tabs>
          <w:tab w:val="left" w:pos="8675"/>
        </w:tabs>
        <w:spacing w:before="160"/>
        <w:jc w:val="both"/>
        <w:rPr>
          <w:rFonts w:ascii="Palatino Linotype" w:hAnsi="Palatino Linotype" w:cs="Times New Roman"/>
          <w:b/>
        </w:rPr>
      </w:pPr>
      <w:r>
        <w:rPr>
          <w:rFonts w:ascii="Palatino Linotype" w:hAnsi="Palatino Linotype" w:cs="Times New Roman"/>
          <w:b/>
          <w:shd w:val="clear" w:color="auto" w:fill="EAF1DD" w:themeFill="accent3" w:themeFillTint="33"/>
        </w:rPr>
        <w:t>12</w:t>
      </w:r>
      <w:r w:rsidR="00FF746B" w:rsidRPr="006D21A5">
        <w:rPr>
          <w:rFonts w:ascii="Palatino Linotype" w:hAnsi="Palatino Linotype" w:cs="Times New Roman"/>
          <w:b/>
          <w:shd w:val="clear" w:color="auto" w:fill="EAF1DD" w:themeFill="accent3" w:themeFillTint="33"/>
        </w:rPr>
        <w:t>.</w:t>
      </w:r>
      <w:r w:rsidR="00FF746B" w:rsidRPr="006D21A5">
        <w:rPr>
          <w:rFonts w:ascii="Palatino Linotype" w:hAnsi="Palatino Linotype" w:cs="Times New Roman"/>
          <w:b/>
          <w:spacing w:val="-3"/>
          <w:shd w:val="clear" w:color="auto" w:fill="EAF1DD" w:themeFill="accent3" w:themeFillTint="33"/>
        </w:rPr>
        <w:t xml:space="preserve"> </w:t>
      </w:r>
      <w:r w:rsidR="00FF746B" w:rsidRPr="006D21A5">
        <w:rPr>
          <w:rFonts w:ascii="Palatino Linotype" w:hAnsi="Palatino Linotype" w:cs="Times New Roman"/>
          <w:b/>
          <w:shd w:val="clear" w:color="auto" w:fill="EAF1DD" w:themeFill="accent3" w:themeFillTint="33"/>
        </w:rPr>
        <w:t>POSSÍVEIS IMPACTOS</w:t>
      </w:r>
      <w:r w:rsidR="00FF746B" w:rsidRPr="006D21A5">
        <w:rPr>
          <w:rFonts w:ascii="Palatino Linotype" w:hAnsi="Palatino Linotype" w:cs="Times New Roman"/>
          <w:b/>
          <w:spacing w:val="-4"/>
          <w:shd w:val="clear" w:color="auto" w:fill="EAF1DD" w:themeFill="accent3" w:themeFillTint="33"/>
        </w:rPr>
        <w:t xml:space="preserve"> </w:t>
      </w:r>
      <w:r w:rsidR="00FF746B" w:rsidRPr="006D21A5">
        <w:rPr>
          <w:rFonts w:ascii="Palatino Linotype" w:hAnsi="Palatino Linotype" w:cs="Times New Roman"/>
          <w:b/>
          <w:shd w:val="clear" w:color="auto" w:fill="EAF1DD" w:themeFill="accent3" w:themeFillTint="33"/>
        </w:rPr>
        <w:t>AMBIENTAIS</w:t>
      </w:r>
      <w:r w:rsidR="00FF746B" w:rsidRPr="006D21A5">
        <w:rPr>
          <w:rFonts w:ascii="Palatino Linotype" w:hAnsi="Palatino Linotype" w:cs="Times New Roman"/>
          <w:b/>
          <w:spacing w:val="-1"/>
          <w:shd w:val="clear" w:color="auto" w:fill="EAF1DD" w:themeFill="accent3" w:themeFillTint="33"/>
        </w:rPr>
        <w:t xml:space="preserve"> </w:t>
      </w:r>
      <w:r w:rsidR="0059748A" w:rsidRPr="006D21A5">
        <w:rPr>
          <w:rFonts w:ascii="Palatino Linotype" w:hAnsi="Palatino Linotype" w:cs="Times New Roman"/>
          <w:b/>
          <w:shd w:val="clear" w:color="auto" w:fill="EAF1DD" w:themeFill="accent3" w:themeFillTint="33"/>
        </w:rPr>
        <w:t>–</w:t>
      </w:r>
      <w:r w:rsidR="00FF746B" w:rsidRPr="006D21A5">
        <w:rPr>
          <w:rFonts w:ascii="Palatino Linotype" w:hAnsi="Palatino Linotype" w:cs="Times New Roman"/>
          <w:b/>
          <w:spacing w:val="-3"/>
          <w:shd w:val="clear" w:color="auto" w:fill="EAF1DD" w:themeFill="accent3" w:themeFillTint="33"/>
        </w:rPr>
        <w:t xml:space="preserve"> </w:t>
      </w:r>
      <w:r w:rsidR="0059748A" w:rsidRPr="006D21A5">
        <w:rPr>
          <w:rFonts w:ascii="Palatino Linotype" w:hAnsi="Palatino Linotype" w:cs="Times New Roman"/>
          <w:b/>
          <w:spacing w:val="-3"/>
          <w:sz w:val="16"/>
          <w:szCs w:val="16"/>
          <w:shd w:val="clear" w:color="auto" w:fill="EAF1DD" w:themeFill="accent3" w:themeFillTint="33"/>
        </w:rPr>
        <w:t xml:space="preserve">PREVISÃO - </w:t>
      </w:r>
      <w:r w:rsidR="00FF746B" w:rsidRPr="006D21A5">
        <w:rPr>
          <w:rFonts w:ascii="Palatino Linotype" w:hAnsi="Palatino Linotype" w:cs="Times New Roman"/>
          <w:b/>
          <w:sz w:val="16"/>
          <w:szCs w:val="16"/>
          <w:shd w:val="clear" w:color="auto" w:fill="EAF1DD" w:themeFill="accent3" w:themeFillTint="33"/>
        </w:rPr>
        <w:t>art.</w:t>
      </w:r>
      <w:r w:rsidR="00FF746B" w:rsidRPr="006D21A5">
        <w:rPr>
          <w:rFonts w:ascii="Palatino Linotype" w:hAnsi="Palatino Linotype" w:cs="Times New Roman"/>
          <w:b/>
          <w:spacing w:val="-2"/>
          <w:sz w:val="16"/>
          <w:szCs w:val="16"/>
          <w:shd w:val="clear" w:color="auto" w:fill="EAF1DD" w:themeFill="accent3" w:themeFillTint="33"/>
        </w:rPr>
        <w:t xml:space="preserve"> </w:t>
      </w:r>
      <w:r w:rsidR="00FF746B" w:rsidRPr="006D21A5">
        <w:rPr>
          <w:rFonts w:ascii="Palatino Linotype" w:hAnsi="Palatino Linotype" w:cs="Times New Roman"/>
          <w:b/>
          <w:sz w:val="16"/>
          <w:szCs w:val="16"/>
          <w:shd w:val="clear" w:color="auto" w:fill="EAF1DD" w:themeFill="accent3" w:themeFillTint="33"/>
        </w:rPr>
        <w:t>18,</w:t>
      </w:r>
      <w:r w:rsidR="00FF746B" w:rsidRPr="006D21A5">
        <w:rPr>
          <w:rFonts w:ascii="Palatino Linotype" w:hAnsi="Palatino Linotype" w:cs="Times New Roman"/>
          <w:b/>
          <w:spacing w:val="-1"/>
          <w:sz w:val="16"/>
          <w:szCs w:val="16"/>
          <w:shd w:val="clear" w:color="auto" w:fill="EAF1DD" w:themeFill="accent3" w:themeFillTint="33"/>
        </w:rPr>
        <w:t xml:space="preserve"> </w:t>
      </w:r>
      <w:r w:rsidR="00FF746B" w:rsidRPr="006D21A5">
        <w:rPr>
          <w:rFonts w:ascii="Palatino Linotype" w:hAnsi="Palatino Linotype" w:cs="Times New Roman"/>
          <w:b/>
          <w:sz w:val="16"/>
          <w:szCs w:val="16"/>
          <w:shd w:val="clear" w:color="auto" w:fill="EAF1DD" w:themeFill="accent3" w:themeFillTint="33"/>
        </w:rPr>
        <w:t>§</w:t>
      </w:r>
      <w:r w:rsidR="00FF746B" w:rsidRPr="006D21A5">
        <w:rPr>
          <w:rFonts w:ascii="Palatino Linotype" w:hAnsi="Palatino Linotype" w:cs="Times New Roman"/>
          <w:b/>
          <w:spacing w:val="-3"/>
          <w:sz w:val="16"/>
          <w:szCs w:val="16"/>
          <w:shd w:val="clear" w:color="auto" w:fill="EAF1DD" w:themeFill="accent3" w:themeFillTint="33"/>
        </w:rPr>
        <w:t xml:space="preserve"> </w:t>
      </w:r>
      <w:r w:rsidR="00FF746B" w:rsidRPr="006D21A5">
        <w:rPr>
          <w:rFonts w:ascii="Palatino Linotype" w:hAnsi="Palatino Linotype" w:cs="Times New Roman"/>
          <w:b/>
          <w:sz w:val="16"/>
          <w:szCs w:val="16"/>
          <w:shd w:val="clear" w:color="auto" w:fill="EAF1DD" w:themeFill="accent3" w:themeFillTint="33"/>
        </w:rPr>
        <w:t>1°,</w:t>
      </w:r>
      <w:r w:rsidR="00FF746B" w:rsidRPr="006D21A5">
        <w:rPr>
          <w:rFonts w:ascii="Palatino Linotype" w:hAnsi="Palatino Linotype" w:cs="Times New Roman"/>
          <w:b/>
          <w:spacing w:val="-2"/>
          <w:sz w:val="16"/>
          <w:szCs w:val="16"/>
          <w:shd w:val="clear" w:color="auto" w:fill="EAF1DD" w:themeFill="accent3" w:themeFillTint="33"/>
        </w:rPr>
        <w:t xml:space="preserve"> </w:t>
      </w:r>
      <w:r w:rsidR="00FF746B" w:rsidRPr="006D21A5">
        <w:rPr>
          <w:rFonts w:ascii="Palatino Linotype" w:hAnsi="Palatino Linotype" w:cs="Times New Roman"/>
          <w:b/>
          <w:sz w:val="16"/>
          <w:szCs w:val="16"/>
          <w:shd w:val="clear" w:color="auto" w:fill="EAF1DD" w:themeFill="accent3" w:themeFillTint="33"/>
        </w:rPr>
        <w:t>XII</w:t>
      </w:r>
      <w:r w:rsidR="00FF746B" w:rsidRPr="006D21A5">
        <w:rPr>
          <w:rFonts w:ascii="Palatino Linotype" w:hAnsi="Palatino Linotype" w:cs="Times New Roman"/>
          <w:b/>
          <w:spacing w:val="-3"/>
          <w:sz w:val="16"/>
          <w:szCs w:val="16"/>
          <w:shd w:val="clear" w:color="auto" w:fill="EAF1DD" w:themeFill="accent3" w:themeFillTint="33"/>
        </w:rPr>
        <w:t xml:space="preserve"> </w:t>
      </w:r>
      <w:r w:rsidR="00FF746B" w:rsidRPr="006D21A5">
        <w:rPr>
          <w:rFonts w:ascii="Palatino Linotype" w:hAnsi="Palatino Linotype" w:cs="Times New Roman"/>
          <w:b/>
          <w:sz w:val="16"/>
          <w:szCs w:val="16"/>
          <w:shd w:val="clear" w:color="auto" w:fill="EAF1DD" w:themeFill="accent3" w:themeFillTint="33"/>
        </w:rPr>
        <w:t>da</w:t>
      </w:r>
      <w:r w:rsidR="00FF746B" w:rsidRPr="006D21A5">
        <w:rPr>
          <w:rFonts w:ascii="Palatino Linotype" w:hAnsi="Palatino Linotype" w:cs="Times New Roman"/>
          <w:b/>
          <w:spacing w:val="-2"/>
          <w:sz w:val="16"/>
          <w:szCs w:val="16"/>
          <w:shd w:val="clear" w:color="auto" w:fill="EAF1DD" w:themeFill="accent3" w:themeFillTint="33"/>
        </w:rPr>
        <w:t xml:space="preserve"> </w:t>
      </w:r>
      <w:r w:rsidR="00FF746B" w:rsidRPr="006D21A5">
        <w:rPr>
          <w:rFonts w:ascii="Palatino Linotype" w:hAnsi="Palatino Linotype" w:cs="Times New Roman"/>
          <w:b/>
          <w:sz w:val="16"/>
          <w:szCs w:val="16"/>
          <w:shd w:val="clear" w:color="auto" w:fill="EAF1DD" w:themeFill="accent3" w:themeFillTint="33"/>
        </w:rPr>
        <w:t>Lei</w:t>
      </w:r>
      <w:r w:rsidR="00FF746B" w:rsidRPr="006D21A5">
        <w:rPr>
          <w:rFonts w:ascii="Palatino Linotype" w:hAnsi="Palatino Linotype" w:cs="Times New Roman"/>
          <w:b/>
          <w:spacing w:val="-2"/>
          <w:sz w:val="16"/>
          <w:szCs w:val="16"/>
          <w:shd w:val="clear" w:color="auto" w:fill="EAF1DD" w:themeFill="accent3" w:themeFillTint="33"/>
        </w:rPr>
        <w:t xml:space="preserve"> </w:t>
      </w:r>
      <w:r w:rsidR="00FF746B" w:rsidRPr="006D21A5">
        <w:rPr>
          <w:rFonts w:ascii="Palatino Linotype" w:hAnsi="Palatino Linotype" w:cs="Times New Roman"/>
          <w:b/>
          <w:sz w:val="16"/>
          <w:szCs w:val="16"/>
          <w:shd w:val="clear" w:color="auto" w:fill="EAF1DD" w:themeFill="accent3" w:themeFillTint="33"/>
        </w:rPr>
        <w:t>n.</w:t>
      </w:r>
      <w:r w:rsidR="00FF746B" w:rsidRPr="006D21A5">
        <w:rPr>
          <w:rFonts w:ascii="Palatino Linotype" w:hAnsi="Palatino Linotype" w:cs="Times New Roman"/>
          <w:b/>
          <w:spacing w:val="-2"/>
          <w:sz w:val="16"/>
          <w:szCs w:val="16"/>
          <w:shd w:val="clear" w:color="auto" w:fill="EAF1DD" w:themeFill="accent3" w:themeFillTint="33"/>
        </w:rPr>
        <w:t xml:space="preserve"> </w:t>
      </w:r>
      <w:r w:rsidR="00FF746B" w:rsidRPr="006D21A5">
        <w:rPr>
          <w:rFonts w:ascii="Palatino Linotype" w:hAnsi="Palatino Linotype" w:cs="Times New Roman"/>
          <w:b/>
          <w:sz w:val="16"/>
          <w:szCs w:val="16"/>
          <w:shd w:val="clear" w:color="auto" w:fill="EAF1DD" w:themeFill="accent3" w:themeFillTint="33"/>
        </w:rPr>
        <w:t>14.133/21</w:t>
      </w:r>
      <w:r w:rsidR="00FF746B" w:rsidRPr="006D21A5">
        <w:rPr>
          <w:rFonts w:ascii="Palatino Linotype" w:hAnsi="Palatino Linotype" w:cs="Times New Roman"/>
          <w:b/>
          <w:sz w:val="16"/>
          <w:szCs w:val="16"/>
          <w:shd w:val="clear" w:color="auto" w:fill="EAF1DD" w:themeFill="accent3" w:themeFillTint="33"/>
        </w:rPr>
        <w:tab/>
      </w:r>
    </w:p>
    <w:p w14:paraId="34192231" w14:textId="77777777" w:rsidR="00A81433" w:rsidRPr="006D21A5" w:rsidRDefault="00FF746B" w:rsidP="00FB3ADA">
      <w:pPr>
        <w:spacing w:before="198"/>
        <w:ind w:left="142" w:right="141" w:firstLine="707"/>
        <w:jc w:val="both"/>
        <w:rPr>
          <w:rFonts w:ascii="Palatino Linotype" w:hAnsi="Palatino Linotype" w:cs="Times New Roman"/>
        </w:rPr>
      </w:pPr>
      <w:r w:rsidRPr="006D21A5">
        <w:rPr>
          <w:rFonts w:ascii="Palatino Linotype" w:hAnsi="Palatino Linotype" w:cs="Times New Roman"/>
        </w:rPr>
        <w:t>Dada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a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natureza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do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objeto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que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se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pretende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adquirir,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não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se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verifica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impactos</w:t>
      </w:r>
      <w:r w:rsidRPr="006D21A5">
        <w:rPr>
          <w:rFonts w:ascii="Palatino Linotype" w:hAnsi="Palatino Linotype" w:cs="Times New Roman"/>
          <w:spacing w:val="-46"/>
        </w:rPr>
        <w:t xml:space="preserve"> </w:t>
      </w:r>
      <w:r w:rsidR="004072B4" w:rsidRPr="006D21A5">
        <w:rPr>
          <w:rFonts w:ascii="Palatino Linotype" w:hAnsi="Palatino Linotype" w:cs="Times New Roman"/>
          <w:spacing w:val="-46"/>
        </w:rPr>
        <w:t xml:space="preserve">     </w:t>
      </w:r>
      <w:r w:rsidRPr="006D21A5">
        <w:rPr>
          <w:rFonts w:ascii="Palatino Linotype" w:hAnsi="Palatino Linotype" w:cs="Times New Roman"/>
          <w:spacing w:val="-1"/>
        </w:rPr>
        <w:t>ambientais</w:t>
      </w:r>
      <w:r w:rsidRPr="006D21A5">
        <w:rPr>
          <w:rFonts w:ascii="Palatino Linotype" w:hAnsi="Palatino Linotype" w:cs="Times New Roman"/>
          <w:spacing w:val="-10"/>
        </w:rPr>
        <w:t xml:space="preserve"> </w:t>
      </w:r>
      <w:r w:rsidRPr="006D21A5">
        <w:rPr>
          <w:rFonts w:ascii="Palatino Linotype" w:hAnsi="Palatino Linotype" w:cs="Times New Roman"/>
          <w:spacing w:val="-1"/>
        </w:rPr>
        <w:t>relevantes,</w:t>
      </w:r>
      <w:r w:rsidRPr="006D21A5">
        <w:rPr>
          <w:rFonts w:ascii="Palatino Linotype" w:hAnsi="Palatino Linotype" w:cs="Times New Roman"/>
          <w:spacing w:val="-10"/>
        </w:rPr>
        <w:t xml:space="preserve"> </w:t>
      </w:r>
      <w:r w:rsidRPr="006D21A5">
        <w:rPr>
          <w:rFonts w:ascii="Palatino Linotype" w:hAnsi="Palatino Linotype" w:cs="Times New Roman"/>
          <w:spacing w:val="-1"/>
        </w:rPr>
        <w:t>sendo</w:t>
      </w:r>
      <w:r w:rsidRPr="006D21A5">
        <w:rPr>
          <w:rFonts w:ascii="Palatino Linotype" w:hAnsi="Palatino Linotype" w:cs="Times New Roman"/>
          <w:spacing w:val="-9"/>
        </w:rPr>
        <w:t xml:space="preserve"> </w:t>
      </w:r>
      <w:r w:rsidRPr="006D21A5">
        <w:rPr>
          <w:rFonts w:ascii="Palatino Linotype" w:hAnsi="Palatino Linotype" w:cs="Times New Roman"/>
          <w:spacing w:val="-1"/>
        </w:rPr>
        <w:t>necessário</w:t>
      </w:r>
      <w:r w:rsidRPr="006D21A5">
        <w:rPr>
          <w:rFonts w:ascii="Palatino Linotype" w:hAnsi="Palatino Linotype" w:cs="Times New Roman"/>
          <w:spacing w:val="-10"/>
        </w:rPr>
        <w:t xml:space="preserve"> </w:t>
      </w:r>
      <w:r w:rsidRPr="006D21A5">
        <w:rPr>
          <w:rFonts w:ascii="Palatino Linotype" w:hAnsi="Palatino Linotype" w:cs="Times New Roman"/>
          <w:spacing w:val="-1"/>
        </w:rPr>
        <w:t>tão</w:t>
      </w:r>
      <w:r w:rsidRPr="006D21A5">
        <w:rPr>
          <w:rFonts w:ascii="Palatino Linotype" w:hAnsi="Palatino Linotype" w:cs="Times New Roman"/>
          <w:spacing w:val="-12"/>
        </w:rPr>
        <w:t xml:space="preserve"> </w:t>
      </w:r>
      <w:r w:rsidRPr="006D21A5">
        <w:rPr>
          <w:rFonts w:ascii="Palatino Linotype" w:hAnsi="Palatino Linotype" w:cs="Times New Roman"/>
          <w:spacing w:val="-1"/>
        </w:rPr>
        <w:t>somente</w:t>
      </w:r>
      <w:r w:rsidRPr="006D21A5">
        <w:rPr>
          <w:rFonts w:ascii="Palatino Linotype" w:hAnsi="Palatino Linotype" w:cs="Times New Roman"/>
          <w:spacing w:val="-11"/>
        </w:rPr>
        <w:t xml:space="preserve"> </w:t>
      </w:r>
      <w:r w:rsidRPr="006D21A5">
        <w:rPr>
          <w:rFonts w:ascii="Palatino Linotype" w:hAnsi="Palatino Linotype" w:cs="Times New Roman"/>
        </w:rPr>
        <w:t>que</w:t>
      </w:r>
      <w:r w:rsidRPr="006D21A5">
        <w:rPr>
          <w:rFonts w:ascii="Palatino Linotype" w:hAnsi="Palatino Linotype" w:cs="Times New Roman"/>
          <w:spacing w:val="-9"/>
        </w:rPr>
        <w:t xml:space="preserve"> </w:t>
      </w:r>
      <w:r w:rsidRPr="006D21A5">
        <w:rPr>
          <w:rFonts w:ascii="Palatino Linotype" w:hAnsi="Palatino Linotype" w:cs="Times New Roman"/>
        </w:rPr>
        <w:t>a</w:t>
      </w:r>
      <w:r w:rsidRPr="006D21A5">
        <w:rPr>
          <w:rFonts w:ascii="Palatino Linotype" w:hAnsi="Palatino Linotype" w:cs="Times New Roman"/>
          <w:spacing w:val="-10"/>
        </w:rPr>
        <w:t xml:space="preserve"> </w:t>
      </w:r>
      <w:r w:rsidRPr="006D21A5">
        <w:rPr>
          <w:rFonts w:ascii="Palatino Linotype" w:hAnsi="Palatino Linotype" w:cs="Times New Roman"/>
        </w:rPr>
        <w:t>licitante</w:t>
      </w:r>
      <w:r w:rsidRPr="006D21A5">
        <w:rPr>
          <w:rFonts w:ascii="Palatino Linotype" w:hAnsi="Palatino Linotype" w:cs="Times New Roman"/>
          <w:spacing w:val="-12"/>
        </w:rPr>
        <w:t xml:space="preserve"> </w:t>
      </w:r>
      <w:r w:rsidRPr="006D21A5">
        <w:rPr>
          <w:rFonts w:ascii="Palatino Linotype" w:hAnsi="Palatino Linotype" w:cs="Times New Roman"/>
        </w:rPr>
        <w:t>atenda</w:t>
      </w:r>
      <w:r w:rsidRPr="006D21A5">
        <w:rPr>
          <w:rFonts w:ascii="Palatino Linotype" w:hAnsi="Palatino Linotype" w:cs="Times New Roman"/>
          <w:spacing w:val="-10"/>
        </w:rPr>
        <w:t xml:space="preserve"> </w:t>
      </w:r>
      <w:r w:rsidRPr="006D21A5">
        <w:rPr>
          <w:rFonts w:ascii="Palatino Linotype" w:hAnsi="Palatino Linotype" w:cs="Times New Roman"/>
        </w:rPr>
        <w:t>aos</w:t>
      </w:r>
      <w:r w:rsidRPr="006D21A5">
        <w:rPr>
          <w:rFonts w:ascii="Palatino Linotype" w:hAnsi="Palatino Linotype" w:cs="Times New Roman"/>
          <w:spacing w:val="-11"/>
        </w:rPr>
        <w:t xml:space="preserve"> </w:t>
      </w:r>
      <w:r w:rsidRPr="006D21A5">
        <w:rPr>
          <w:rFonts w:ascii="Palatino Linotype" w:hAnsi="Palatino Linotype" w:cs="Times New Roman"/>
        </w:rPr>
        <w:t>critérios</w:t>
      </w:r>
      <w:r w:rsidRPr="006D21A5">
        <w:rPr>
          <w:rFonts w:ascii="Palatino Linotype" w:hAnsi="Palatino Linotype" w:cs="Times New Roman"/>
          <w:spacing w:val="-10"/>
        </w:rPr>
        <w:t xml:space="preserve"> </w:t>
      </w:r>
      <w:r w:rsidRPr="006D21A5">
        <w:rPr>
          <w:rFonts w:ascii="Palatino Linotype" w:hAnsi="Palatino Linotype" w:cs="Times New Roman"/>
        </w:rPr>
        <w:t>dos</w:t>
      </w:r>
      <w:r w:rsidRPr="006D21A5">
        <w:rPr>
          <w:rFonts w:ascii="Palatino Linotype" w:hAnsi="Palatino Linotype" w:cs="Times New Roman"/>
          <w:spacing w:val="1"/>
        </w:rPr>
        <w:t xml:space="preserve"> </w:t>
      </w:r>
      <w:r w:rsidRPr="006D21A5">
        <w:rPr>
          <w:rFonts w:ascii="Palatino Linotype" w:hAnsi="Palatino Linotype" w:cs="Times New Roman"/>
        </w:rPr>
        <w:t>órgãos fiscalizadores e</w:t>
      </w:r>
      <w:r w:rsidRPr="006D21A5">
        <w:rPr>
          <w:rFonts w:ascii="Palatino Linotype" w:hAnsi="Palatino Linotype" w:cs="Times New Roman"/>
          <w:spacing w:val="-1"/>
        </w:rPr>
        <w:t xml:space="preserve"> </w:t>
      </w:r>
      <w:r w:rsidRPr="006D21A5">
        <w:rPr>
          <w:rFonts w:ascii="Palatino Linotype" w:hAnsi="Palatino Linotype" w:cs="Times New Roman"/>
        </w:rPr>
        <w:t>à</w:t>
      </w:r>
      <w:r w:rsidRPr="006D21A5">
        <w:rPr>
          <w:rFonts w:ascii="Palatino Linotype" w:hAnsi="Palatino Linotype" w:cs="Times New Roman"/>
          <w:spacing w:val="-1"/>
        </w:rPr>
        <w:t xml:space="preserve"> </w:t>
      </w:r>
      <w:r w:rsidRPr="006D21A5">
        <w:rPr>
          <w:rFonts w:ascii="Palatino Linotype" w:hAnsi="Palatino Linotype" w:cs="Times New Roman"/>
        </w:rPr>
        <w:t>política</w:t>
      </w:r>
      <w:r w:rsidRPr="006D21A5">
        <w:rPr>
          <w:rFonts w:ascii="Palatino Linotype" w:hAnsi="Palatino Linotype" w:cs="Times New Roman"/>
          <w:spacing w:val="-1"/>
        </w:rPr>
        <w:t xml:space="preserve"> </w:t>
      </w:r>
      <w:r w:rsidRPr="006D21A5">
        <w:rPr>
          <w:rFonts w:ascii="Palatino Linotype" w:hAnsi="Palatino Linotype" w:cs="Times New Roman"/>
        </w:rPr>
        <w:t>de sustentabilidade</w:t>
      </w:r>
      <w:r w:rsidRPr="006D21A5">
        <w:rPr>
          <w:rFonts w:ascii="Palatino Linotype" w:hAnsi="Palatino Linotype" w:cs="Times New Roman"/>
          <w:spacing w:val="-1"/>
        </w:rPr>
        <w:t xml:space="preserve"> </w:t>
      </w:r>
      <w:r w:rsidRPr="006D21A5">
        <w:rPr>
          <w:rFonts w:ascii="Palatino Linotype" w:hAnsi="Palatino Linotype" w:cs="Times New Roman"/>
        </w:rPr>
        <w:t>ambiental.</w:t>
      </w:r>
    </w:p>
    <w:p w14:paraId="43417C81" w14:textId="77777777" w:rsidR="00A81433" w:rsidRPr="006D21A5" w:rsidRDefault="00A81433" w:rsidP="00FB3ADA">
      <w:pPr>
        <w:pStyle w:val="Corpodetexto"/>
        <w:jc w:val="both"/>
        <w:rPr>
          <w:rFonts w:ascii="Palatino Linotype" w:hAnsi="Palatino Linotype" w:cs="Times New Roman"/>
          <w:sz w:val="22"/>
          <w:szCs w:val="22"/>
        </w:rPr>
      </w:pPr>
    </w:p>
    <w:p w14:paraId="5F1F3579" w14:textId="12FE912D" w:rsidR="005D508C" w:rsidRPr="006D21A5" w:rsidRDefault="000C0EF8" w:rsidP="00FB3ADA">
      <w:pPr>
        <w:shd w:val="clear" w:color="auto" w:fill="EAF1DD" w:themeFill="accent3" w:themeFillTint="33"/>
        <w:spacing w:line="273" w:lineRule="auto"/>
        <w:ind w:left="28"/>
        <w:jc w:val="both"/>
        <w:rPr>
          <w:rFonts w:ascii="Palatino Linotype" w:hAnsi="Palatino Linotype" w:cs="Times New Roman"/>
          <w:b/>
          <w:sz w:val="16"/>
          <w:szCs w:val="16"/>
        </w:rPr>
      </w:pPr>
      <w:r>
        <w:rPr>
          <w:rFonts w:ascii="Palatino Linotype" w:hAnsi="Palatino Linotype" w:cs="Times New Roman"/>
          <w:b/>
        </w:rPr>
        <w:t>13</w:t>
      </w:r>
      <w:r w:rsidR="005D508C" w:rsidRPr="006D21A5">
        <w:rPr>
          <w:rFonts w:ascii="Palatino Linotype" w:hAnsi="Palatino Linotype" w:cs="Times New Roman"/>
          <w:b/>
        </w:rPr>
        <w:t>.</w:t>
      </w:r>
      <w:r w:rsidR="005D508C" w:rsidRPr="006D21A5">
        <w:rPr>
          <w:rFonts w:ascii="Palatino Linotype" w:hAnsi="Palatino Linotype" w:cs="Times New Roman"/>
          <w:b/>
          <w:spacing w:val="-5"/>
        </w:rPr>
        <w:t xml:space="preserve"> </w:t>
      </w:r>
      <w:r w:rsidR="005D508C" w:rsidRPr="006D21A5">
        <w:rPr>
          <w:rFonts w:ascii="Palatino Linotype" w:hAnsi="Palatino Linotype" w:cs="Times New Roman"/>
          <w:b/>
        </w:rPr>
        <w:t>DECLARAÇÃO</w:t>
      </w:r>
      <w:r w:rsidR="005D508C" w:rsidRPr="006D21A5">
        <w:rPr>
          <w:rFonts w:ascii="Palatino Linotype" w:hAnsi="Palatino Linotype" w:cs="Times New Roman"/>
          <w:b/>
          <w:spacing w:val="-7"/>
        </w:rPr>
        <w:t xml:space="preserve"> </w:t>
      </w:r>
      <w:r w:rsidR="005D508C" w:rsidRPr="006D21A5">
        <w:rPr>
          <w:rFonts w:ascii="Palatino Linotype" w:hAnsi="Palatino Linotype" w:cs="Times New Roman"/>
          <w:b/>
        </w:rPr>
        <w:t>DE</w:t>
      </w:r>
      <w:r w:rsidR="005D508C" w:rsidRPr="006D21A5">
        <w:rPr>
          <w:rFonts w:ascii="Palatino Linotype" w:hAnsi="Palatino Linotype" w:cs="Times New Roman"/>
          <w:b/>
          <w:spacing w:val="-3"/>
        </w:rPr>
        <w:t xml:space="preserve"> </w:t>
      </w:r>
      <w:r w:rsidR="005D508C" w:rsidRPr="006D21A5">
        <w:rPr>
          <w:rFonts w:ascii="Palatino Linotype" w:hAnsi="Palatino Linotype" w:cs="Times New Roman"/>
          <w:b/>
        </w:rPr>
        <w:t>VIABILIDADE</w:t>
      </w:r>
      <w:r w:rsidR="005D508C" w:rsidRPr="006D21A5">
        <w:rPr>
          <w:rFonts w:ascii="Palatino Linotype" w:hAnsi="Palatino Linotype" w:cs="Times New Roman"/>
          <w:b/>
          <w:spacing w:val="-4"/>
        </w:rPr>
        <w:t xml:space="preserve"> </w:t>
      </w:r>
      <w:r w:rsidR="005D508C" w:rsidRPr="006D21A5">
        <w:rPr>
          <w:rFonts w:ascii="Palatino Linotype" w:hAnsi="Palatino Linotype" w:cs="Times New Roman"/>
          <w:b/>
        </w:rPr>
        <w:t>OU</w:t>
      </w:r>
      <w:r w:rsidR="005D508C" w:rsidRPr="006D21A5">
        <w:rPr>
          <w:rFonts w:ascii="Palatino Linotype" w:hAnsi="Palatino Linotype" w:cs="Times New Roman"/>
          <w:b/>
          <w:spacing w:val="-5"/>
        </w:rPr>
        <w:t xml:space="preserve"> </w:t>
      </w:r>
      <w:r w:rsidR="005D508C" w:rsidRPr="006D21A5">
        <w:rPr>
          <w:rFonts w:ascii="Palatino Linotype" w:hAnsi="Palatino Linotype" w:cs="Times New Roman"/>
          <w:b/>
        </w:rPr>
        <w:t>NÃO</w:t>
      </w:r>
      <w:r w:rsidR="005D508C" w:rsidRPr="006D21A5">
        <w:rPr>
          <w:rFonts w:ascii="Palatino Linotype" w:hAnsi="Palatino Linotype" w:cs="Times New Roman"/>
          <w:b/>
          <w:spacing w:val="-3"/>
        </w:rPr>
        <w:t xml:space="preserve"> </w:t>
      </w:r>
      <w:r w:rsidR="005D508C" w:rsidRPr="006D21A5">
        <w:rPr>
          <w:rFonts w:ascii="Palatino Linotype" w:hAnsi="Palatino Linotype" w:cs="Times New Roman"/>
          <w:b/>
        </w:rPr>
        <w:t>DA</w:t>
      </w:r>
      <w:r w:rsidR="005D508C" w:rsidRPr="006D21A5">
        <w:rPr>
          <w:rFonts w:ascii="Palatino Linotype" w:hAnsi="Palatino Linotype" w:cs="Times New Roman"/>
          <w:b/>
          <w:spacing w:val="-6"/>
        </w:rPr>
        <w:t xml:space="preserve"> </w:t>
      </w:r>
      <w:r w:rsidR="005D508C" w:rsidRPr="006D21A5">
        <w:rPr>
          <w:rFonts w:ascii="Palatino Linotype" w:hAnsi="Palatino Linotype" w:cs="Times New Roman"/>
          <w:b/>
        </w:rPr>
        <w:t>CONTRATAÇÃO</w:t>
      </w:r>
      <w:r w:rsidR="005D508C" w:rsidRPr="006D21A5">
        <w:rPr>
          <w:rFonts w:ascii="Palatino Linotype" w:hAnsi="Palatino Linotype" w:cs="Times New Roman"/>
          <w:b/>
          <w:spacing w:val="-1"/>
        </w:rPr>
        <w:t xml:space="preserve"> </w:t>
      </w:r>
      <w:r w:rsidR="005D508C" w:rsidRPr="006D21A5">
        <w:rPr>
          <w:rFonts w:ascii="Palatino Linotype" w:hAnsi="Palatino Linotype" w:cs="Times New Roman"/>
          <w:b/>
        </w:rPr>
        <w:t xml:space="preserve">– </w:t>
      </w:r>
      <w:r w:rsidR="005D508C" w:rsidRPr="006D21A5">
        <w:rPr>
          <w:rFonts w:ascii="Palatino Linotype" w:hAnsi="Palatino Linotype" w:cs="Times New Roman"/>
          <w:b/>
          <w:sz w:val="16"/>
          <w:szCs w:val="16"/>
        </w:rPr>
        <w:t>PREVISÃO- art.</w:t>
      </w:r>
      <w:r w:rsidR="005D508C" w:rsidRPr="006D21A5">
        <w:rPr>
          <w:rFonts w:ascii="Palatino Linotype" w:hAnsi="Palatino Linotype" w:cs="Times New Roman"/>
          <w:b/>
          <w:spacing w:val="-4"/>
          <w:sz w:val="16"/>
          <w:szCs w:val="16"/>
        </w:rPr>
        <w:t xml:space="preserve"> </w:t>
      </w:r>
      <w:r w:rsidR="005D508C" w:rsidRPr="006D21A5">
        <w:rPr>
          <w:rFonts w:ascii="Palatino Linotype" w:hAnsi="Palatino Linotype" w:cs="Times New Roman"/>
          <w:b/>
          <w:sz w:val="16"/>
          <w:szCs w:val="16"/>
        </w:rPr>
        <w:t>18,</w:t>
      </w:r>
      <w:r w:rsidR="005D508C" w:rsidRPr="006D21A5">
        <w:rPr>
          <w:rFonts w:ascii="Palatino Linotype" w:hAnsi="Palatino Linotype" w:cs="Times New Roman"/>
          <w:b/>
          <w:spacing w:val="-5"/>
          <w:sz w:val="16"/>
          <w:szCs w:val="16"/>
        </w:rPr>
        <w:t xml:space="preserve"> </w:t>
      </w:r>
      <w:r w:rsidR="005D508C" w:rsidRPr="006D21A5">
        <w:rPr>
          <w:rFonts w:ascii="Palatino Linotype" w:hAnsi="Palatino Linotype" w:cs="Times New Roman"/>
          <w:b/>
          <w:sz w:val="16"/>
          <w:szCs w:val="16"/>
        </w:rPr>
        <w:t>§</w:t>
      </w:r>
      <w:r w:rsidR="005D508C" w:rsidRPr="006D21A5">
        <w:rPr>
          <w:rFonts w:ascii="Palatino Linotype" w:hAnsi="Palatino Linotype" w:cs="Times New Roman"/>
          <w:b/>
          <w:spacing w:val="-3"/>
          <w:sz w:val="16"/>
          <w:szCs w:val="16"/>
        </w:rPr>
        <w:t xml:space="preserve"> </w:t>
      </w:r>
      <w:r w:rsidR="005D508C" w:rsidRPr="006D21A5">
        <w:rPr>
          <w:rFonts w:ascii="Palatino Linotype" w:hAnsi="Palatino Linotype" w:cs="Times New Roman"/>
          <w:b/>
          <w:sz w:val="16"/>
          <w:szCs w:val="16"/>
        </w:rPr>
        <w:t>1°,</w:t>
      </w:r>
      <w:r w:rsidR="005D508C" w:rsidRPr="006D21A5">
        <w:rPr>
          <w:rFonts w:ascii="Palatino Linotype" w:hAnsi="Palatino Linotype" w:cs="Times New Roman"/>
          <w:b/>
          <w:spacing w:val="-5"/>
          <w:sz w:val="16"/>
          <w:szCs w:val="16"/>
        </w:rPr>
        <w:t xml:space="preserve"> </w:t>
      </w:r>
      <w:r w:rsidR="005D508C" w:rsidRPr="006D21A5">
        <w:rPr>
          <w:rFonts w:ascii="Palatino Linotype" w:hAnsi="Palatino Linotype" w:cs="Times New Roman"/>
          <w:b/>
          <w:sz w:val="16"/>
          <w:szCs w:val="16"/>
        </w:rPr>
        <w:t>XIII</w:t>
      </w:r>
      <w:r w:rsidR="005D508C" w:rsidRPr="006D21A5">
        <w:rPr>
          <w:rFonts w:ascii="Palatino Linotype" w:hAnsi="Palatino Linotype" w:cs="Times New Roman"/>
          <w:b/>
          <w:spacing w:val="-4"/>
          <w:sz w:val="16"/>
          <w:szCs w:val="16"/>
        </w:rPr>
        <w:t xml:space="preserve"> </w:t>
      </w:r>
      <w:r w:rsidR="005D508C" w:rsidRPr="006D21A5">
        <w:rPr>
          <w:rFonts w:ascii="Palatino Linotype" w:hAnsi="Palatino Linotype" w:cs="Times New Roman"/>
          <w:b/>
          <w:sz w:val="16"/>
          <w:szCs w:val="16"/>
        </w:rPr>
        <w:t>da</w:t>
      </w:r>
      <w:r w:rsidR="005D508C" w:rsidRPr="006D21A5">
        <w:rPr>
          <w:rFonts w:ascii="Palatino Linotype" w:hAnsi="Palatino Linotype" w:cs="Times New Roman"/>
          <w:b/>
          <w:spacing w:val="-5"/>
          <w:sz w:val="16"/>
          <w:szCs w:val="16"/>
        </w:rPr>
        <w:t xml:space="preserve"> </w:t>
      </w:r>
      <w:r w:rsidR="005D508C" w:rsidRPr="006D21A5">
        <w:rPr>
          <w:rFonts w:ascii="Palatino Linotype" w:hAnsi="Palatino Linotype" w:cs="Times New Roman"/>
          <w:b/>
          <w:sz w:val="16"/>
          <w:szCs w:val="16"/>
        </w:rPr>
        <w:t>Lei</w:t>
      </w:r>
      <w:r w:rsidR="005D508C" w:rsidRPr="006D21A5">
        <w:rPr>
          <w:rFonts w:ascii="Palatino Linotype" w:hAnsi="Palatino Linotype" w:cs="Times New Roman"/>
          <w:b/>
          <w:spacing w:val="-4"/>
          <w:sz w:val="16"/>
          <w:szCs w:val="16"/>
        </w:rPr>
        <w:t xml:space="preserve"> </w:t>
      </w:r>
      <w:r w:rsidR="005D508C" w:rsidRPr="006D21A5">
        <w:rPr>
          <w:rFonts w:ascii="Palatino Linotype" w:hAnsi="Palatino Linotype" w:cs="Times New Roman"/>
          <w:b/>
          <w:sz w:val="16"/>
          <w:szCs w:val="16"/>
        </w:rPr>
        <w:t>n.</w:t>
      </w:r>
      <w:r w:rsidR="005D508C" w:rsidRPr="006D21A5">
        <w:rPr>
          <w:rFonts w:ascii="Palatino Linotype" w:hAnsi="Palatino Linotype" w:cs="Times New Roman"/>
          <w:b/>
          <w:spacing w:val="-45"/>
          <w:sz w:val="16"/>
          <w:szCs w:val="16"/>
        </w:rPr>
        <w:t xml:space="preserve"> </w:t>
      </w:r>
      <w:r w:rsidR="005D508C" w:rsidRPr="006D21A5">
        <w:rPr>
          <w:rFonts w:ascii="Palatino Linotype" w:hAnsi="Palatino Linotype" w:cs="Times New Roman"/>
          <w:b/>
          <w:sz w:val="16"/>
          <w:szCs w:val="16"/>
        </w:rPr>
        <w:t>14.133/21</w:t>
      </w:r>
    </w:p>
    <w:p w14:paraId="2603415A" w14:textId="77777777" w:rsidR="00E0621E" w:rsidRDefault="00FF746B" w:rsidP="00FB3ADA">
      <w:pPr>
        <w:pStyle w:val="Corpodetexto"/>
        <w:spacing w:before="165"/>
        <w:ind w:left="142" w:right="137" w:firstLine="578"/>
        <w:jc w:val="both"/>
        <w:rPr>
          <w:rFonts w:ascii="Palatino Linotype" w:hAnsi="Palatino Linotype" w:cs="Times New Roman"/>
          <w:spacing w:val="1"/>
          <w:sz w:val="22"/>
          <w:szCs w:val="22"/>
        </w:rPr>
      </w:pPr>
      <w:r w:rsidRPr="006D21A5">
        <w:rPr>
          <w:rFonts w:ascii="Palatino Linotype" w:hAnsi="Palatino Linotype" w:cs="Times New Roman"/>
          <w:sz w:val="22"/>
          <w:szCs w:val="22"/>
        </w:rPr>
        <w:t>Com base nas informações levantadas ao longo de aquisições anteriores, declara-se</w:t>
      </w:r>
      <w:r w:rsidR="004072B4" w:rsidRPr="006D21A5">
        <w:rPr>
          <w:rFonts w:ascii="Palatino Linotype" w:hAnsi="Palatino Linotype" w:cs="Times New Roman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pacing w:val="-50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que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a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contratação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é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b/>
          <w:sz w:val="22"/>
          <w:szCs w:val="22"/>
        </w:rPr>
        <w:t>VIÁVEL</w:t>
      </w:r>
      <w:r w:rsidRPr="006D21A5">
        <w:rPr>
          <w:rFonts w:ascii="Palatino Linotype" w:hAnsi="Palatino Linotype" w:cs="Times New Roman"/>
          <w:sz w:val="22"/>
          <w:szCs w:val="22"/>
        </w:rPr>
        <w:t>.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</w:p>
    <w:p w14:paraId="682FB6B9" w14:textId="65EEEA17" w:rsidR="00A81433" w:rsidRPr="006D21A5" w:rsidRDefault="00FF746B" w:rsidP="00FB3ADA">
      <w:pPr>
        <w:pStyle w:val="Corpodetexto"/>
        <w:spacing w:before="165"/>
        <w:ind w:left="142" w:right="137" w:firstLine="578"/>
        <w:jc w:val="both"/>
        <w:rPr>
          <w:rFonts w:ascii="Palatino Linotype" w:hAnsi="Palatino Linotype" w:cs="Times New Roman"/>
          <w:sz w:val="22"/>
          <w:szCs w:val="22"/>
        </w:rPr>
      </w:pPr>
      <w:r w:rsidRPr="006D21A5">
        <w:rPr>
          <w:rFonts w:ascii="Palatino Linotype" w:hAnsi="Palatino Linotype" w:cs="Times New Roman"/>
          <w:sz w:val="22"/>
          <w:szCs w:val="22"/>
        </w:rPr>
        <w:t>As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questões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elencadas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no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presente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estudo</w:t>
      </w:r>
      <w:r w:rsidR="00CD6FFC" w:rsidRPr="006D21A5">
        <w:rPr>
          <w:rFonts w:ascii="Palatino Linotype" w:hAnsi="Palatino Linotype" w:cs="Times New Roman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pacing w:val="-50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estabeleceram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critérios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de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razoabilidade,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eficiência,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legalidade,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especificações,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preço médio de equilíbrio entre o mercado e o</w:t>
      </w:r>
      <w:r w:rsidRPr="006D21A5">
        <w:rPr>
          <w:rFonts w:ascii="Palatino Linotype" w:hAnsi="Palatino Linotype" w:cs="Times New Roman"/>
          <w:spacing w:val="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princípio</w:t>
      </w:r>
      <w:r w:rsidRPr="006D21A5">
        <w:rPr>
          <w:rFonts w:ascii="Palatino Linotype" w:hAnsi="Palatino Linotype" w:cs="Times New Roman"/>
          <w:spacing w:val="-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da</w:t>
      </w:r>
      <w:r w:rsidRPr="006D21A5">
        <w:rPr>
          <w:rFonts w:ascii="Palatino Linotype" w:hAnsi="Palatino Linotype" w:cs="Times New Roman"/>
          <w:spacing w:val="-1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economicidade para</w:t>
      </w:r>
      <w:r w:rsidRPr="006D21A5">
        <w:rPr>
          <w:rFonts w:ascii="Palatino Linotype" w:hAnsi="Palatino Linotype" w:cs="Times New Roman"/>
          <w:spacing w:val="-2"/>
          <w:sz w:val="22"/>
          <w:szCs w:val="22"/>
        </w:rPr>
        <w:t xml:space="preserve"> </w:t>
      </w:r>
      <w:r w:rsidRPr="006D21A5">
        <w:rPr>
          <w:rFonts w:ascii="Palatino Linotype" w:hAnsi="Palatino Linotype" w:cs="Times New Roman"/>
          <w:sz w:val="22"/>
          <w:szCs w:val="22"/>
        </w:rPr>
        <w:t>administração pública.</w:t>
      </w:r>
    </w:p>
    <w:p w14:paraId="0981CCD9" w14:textId="77777777" w:rsidR="00A81433" w:rsidRDefault="00FF746B" w:rsidP="00FB3ADA">
      <w:pPr>
        <w:spacing w:before="147"/>
        <w:ind w:left="1274"/>
        <w:jc w:val="both"/>
        <w:rPr>
          <w:rFonts w:ascii="Palatino Linotype" w:hAnsi="Palatino Linotype" w:cs="Times New Roman"/>
        </w:rPr>
      </w:pPr>
      <w:r w:rsidRPr="006D21A5">
        <w:rPr>
          <w:rFonts w:ascii="Palatino Linotype" w:hAnsi="Palatino Linotype" w:cs="Times New Roman"/>
        </w:rPr>
        <w:t>Diante</w:t>
      </w:r>
      <w:r w:rsidRPr="006D21A5">
        <w:rPr>
          <w:rFonts w:ascii="Palatino Linotype" w:hAnsi="Palatino Linotype" w:cs="Times New Roman"/>
          <w:spacing w:val="-3"/>
        </w:rPr>
        <w:t xml:space="preserve"> </w:t>
      </w:r>
      <w:r w:rsidRPr="006D21A5">
        <w:rPr>
          <w:rFonts w:ascii="Palatino Linotype" w:hAnsi="Palatino Linotype" w:cs="Times New Roman"/>
        </w:rPr>
        <w:t>do</w:t>
      </w:r>
      <w:r w:rsidRPr="006D21A5">
        <w:rPr>
          <w:rFonts w:ascii="Palatino Linotype" w:hAnsi="Palatino Linotype" w:cs="Times New Roman"/>
          <w:spacing w:val="-2"/>
        </w:rPr>
        <w:t xml:space="preserve"> </w:t>
      </w:r>
      <w:r w:rsidRPr="006D21A5">
        <w:rPr>
          <w:rFonts w:ascii="Palatino Linotype" w:hAnsi="Palatino Linotype" w:cs="Times New Roman"/>
        </w:rPr>
        <w:t>exposto,</w:t>
      </w:r>
      <w:r w:rsidRPr="006D21A5">
        <w:rPr>
          <w:rFonts w:ascii="Palatino Linotype" w:hAnsi="Palatino Linotype" w:cs="Times New Roman"/>
          <w:spacing w:val="-2"/>
        </w:rPr>
        <w:t xml:space="preserve"> </w:t>
      </w:r>
      <w:r w:rsidRPr="006D21A5">
        <w:rPr>
          <w:rFonts w:ascii="Palatino Linotype" w:hAnsi="Palatino Linotype" w:cs="Times New Roman"/>
        </w:rPr>
        <w:t>declara-se</w:t>
      </w:r>
      <w:r w:rsidRPr="006D21A5">
        <w:rPr>
          <w:rFonts w:ascii="Palatino Linotype" w:hAnsi="Palatino Linotype" w:cs="Times New Roman"/>
          <w:spacing w:val="-3"/>
        </w:rPr>
        <w:t xml:space="preserve"> </w:t>
      </w:r>
      <w:r w:rsidRPr="006D21A5">
        <w:rPr>
          <w:rFonts w:ascii="Palatino Linotype" w:hAnsi="Palatino Linotype" w:cs="Times New Roman"/>
        </w:rPr>
        <w:t>ser</w:t>
      </w:r>
      <w:r w:rsidRPr="006D21A5">
        <w:rPr>
          <w:rFonts w:ascii="Palatino Linotype" w:hAnsi="Palatino Linotype" w:cs="Times New Roman"/>
          <w:spacing w:val="-2"/>
        </w:rPr>
        <w:t xml:space="preserve"> </w:t>
      </w:r>
      <w:r w:rsidRPr="006D21A5">
        <w:rPr>
          <w:rFonts w:ascii="Palatino Linotype" w:hAnsi="Palatino Linotype" w:cs="Times New Roman"/>
        </w:rPr>
        <w:t>viável</w:t>
      </w:r>
      <w:r w:rsidRPr="006D21A5">
        <w:rPr>
          <w:rFonts w:ascii="Palatino Linotype" w:hAnsi="Palatino Linotype" w:cs="Times New Roman"/>
          <w:spacing w:val="-3"/>
        </w:rPr>
        <w:t xml:space="preserve"> </w:t>
      </w:r>
      <w:r w:rsidRPr="006D21A5">
        <w:rPr>
          <w:rFonts w:ascii="Palatino Linotype" w:hAnsi="Palatino Linotype" w:cs="Times New Roman"/>
        </w:rPr>
        <w:t>a</w:t>
      </w:r>
      <w:r w:rsidRPr="006D21A5">
        <w:rPr>
          <w:rFonts w:ascii="Palatino Linotype" w:hAnsi="Palatino Linotype" w:cs="Times New Roman"/>
          <w:spacing w:val="-6"/>
        </w:rPr>
        <w:t xml:space="preserve"> </w:t>
      </w:r>
      <w:r w:rsidRPr="006D21A5">
        <w:rPr>
          <w:rFonts w:ascii="Palatino Linotype" w:hAnsi="Palatino Linotype" w:cs="Times New Roman"/>
        </w:rPr>
        <w:t>contratação</w:t>
      </w:r>
      <w:r w:rsidRPr="006D21A5">
        <w:rPr>
          <w:rFonts w:ascii="Palatino Linotype" w:hAnsi="Palatino Linotype" w:cs="Times New Roman"/>
          <w:spacing w:val="-2"/>
        </w:rPr>
        <w:t xml:space="preserve"> </w:t>
      </w:r>
      <w:r w:rsidRPr="006D21A5">
        <w:rPr>
          <w:rFonts w:ascii="Palatino Linotype" w:hAnsi="Palatino Linotype" w:cs="Times New Roman"/>
        </w:rPr>
        <w:t>pretendida.</w:t>
      </w:r>
    </w:p>
    <w:p w14:paraId="3EDD2DF7" w14:textId="77777777" w:rsidR="00F429E4" w:rsidRPr="006D21A5" w:rsidRDefault="00F429E4" w:rsidP="00FB3ADA">
      <w:pPr>
        <w:spacing w:before="147"/>
        <w:ind w:left="1274"/>
        <w:jc w:val="both"/>
        <w:rPr>
          <w:rFonts w:ascii="Palatino Linotype" w:hAnsi="Palatino Linotype" w:cs="Times New Roman"/>
        </w:rPr>
      </w:pPr>
    </w:p>
    <w:p w14:paraId="1C834C10" w14:textId="02BC477B" w:rsidR="00FF746B" w:rsidRPr="00AC30F5" w:rsidRDefault="00FF746B" w:rsidP="00FB3ADA">
      <w:pPr>
        <w:widowControl/>
        <w:autoSpaceDE/>
        <w:autoSpaceDN/>
        <w:ind w:left="5381"/>
        <w:jc w:val="both"/>
        <w:rPr>
          <w:rFonts w:ascii="Palatino Linotype" w:eastAsia="Calibri" w:hAnsi="Palatino Linotype" w:cs="Times New Roman"/>
          <w:lang w:val="pt-BR"/>
        </w:rPr>
      </w:pPr>
      <w:r w:rsidRPr="00AC30F5">
        <w:rPr>
          <w:rFonts w:ascii="Palatino Linotype" w:eastAsia="Calibri" w:hAnsi="Palatino Linotype" w:cs="Times New Roman"/>
          <w:lang w:val="pt-BR"/>
        </w:rPr>
        <w:t xml:space="preserve">Serrania, </w:t>
      </w:r>
      <w:r w:rsidR="005F1261">
        <w:rPr>
          <w:rFonts w:ascii="Palatino Linotype" w:eastAsia="Calibri" w:hAnsi="Palatino Linotype" w:cs="Times New Roman"/>
          <w:lang w:val="pt-BR"/>
        </w:rPr>
        <w:t>19</w:t>
      </w:r>
      <w:bookmarkStart w:id="0" w:name="_GoBack"/>
      <w:bookmarkEnd w:id="0"/>
      <w:r w:rsidR="0092767F" w:rsidRPr="00AC30F5">
        <w:rPr>
          <w:rFonts w:ascii="Palatino Linotype" w:eastAsia="Calibri" w:hAnsi="Palatino Linotype" w:cs="Times New Roman"/>
          <w:lang w:val="pt-BR"/>
        </w:rPr>
        <w:t xml:space="preserve"> de </w:t>
      </w:r>
      <w:r w:rsidR="00A81D68" w:rsidRPr="00AC30F5">
        <w:rPr>
          <w:rFonts w:ascii="Palatino Linotype" w:eastAsia="Calibri" w:hAnsi="Palatino Linotype" w:cs="Times New Roman"/>
          <w:lang w:val="pt-BR"/>
        </w:rPr>
        <w:t>setembro</w:t>
      </w:r>
      <w:r w:rsidR="00254A92" w:rsidRPr="00AC30F5">
        <w:rPr>
          <w:rFonts w:ascii="Palatino Linotype" w:eastAsia="Calibri" w:hAnsi="Palatino Linotype" w:cs="Times New Roman"/>
          <w:lang w:val="pt-BR"/>
        </w:rPr>
        <w:t xml:space="preserve"> </w:t>
      </w:r>
      <w:r w:rsidR="00A34D8D" w:rsidRPr="00AC30F5">
        <w:rPr>
          <w:rFonts w:ascii="Palatino Linotype" w:eastAsia="Calibri" w:hAnsi="Palatino Linotype" w:cs="Times New Roman"/>
          <w:lang w:val="pt-BR"/>
        </w:rPr>
        <w:t xml:space="preserve">de </w:t>
      </w:r>
      <w:r w:rsidRPr="00AC30F5">
        <w:rPr>
          <w:rFonts w:ascii="Palatino Linotype" w:eastAsia="Calibri" w:hAnsi="Palatino Linotype" w:cs="Times New Roman"/>
          <w:lang w:val="pt-BR"/>
        </w:rPr>
        <w:t>202</w:t>
      </w:r>
      <w:r w:rsidR="00254A92" w:rsidRPr="00AC30F5">
        <w:rPr>
          <w:rFonts w:ascii="Palatino Linotype" w:eastAsia="Calibri" w:hAnsi="Palatino Linotype" w:cs="Times New Roman"/>
          <w:lang w:val="pt-BR"/>
        </w:rPr>
        <w:t>5.</w:t>
      </w:r>
    </w:p>
    <w:p w14:paraId="3CFC24AE" w14:textId="77777777" w:rsidR="00A81D68" w:rsidRDefault="00A81D68" w:rsidP="00FB3ADA">
      <w:pPr>
        <w:widowControl/>
        <w:autoSpaceDE/>
        <w:autoSpaceDN/>
        <w:ind w:left="5381"/>
        <w:jc w:val="both"/>
        <w:rPr>
          <w:rFonts w:ascii="Palatino Linotype" w:eastAsia="Calibri" w:hAnsi="Palatino Linotype" w:cs="Times New Roman"/>
          <w:lang w:val="pt-BR"/>
        </w:rPr>
      </w:pPr>
    </w:p>
    <w:p w14:paraId="246E7B94" w14:textId="77777777" w:rsidR="00A81D68" w:rsidRDefault="00A81D68" w:rsidP="00FB3ADA">
      <w:pPr>
        <w:widowControl/>
        <w:autoSpaceDE/>
        <w:autoSpaceDN/>
        <w:ind w:left="5381"/>
        <w:jc w:val="both"/>
        <w:rPr>
          <w:rFonts w:ascii="Palatino Linotype" w:eastAsia="Calibri" w:hAnsi="Palatino Linotype" w:cs="Times New Roman"/>
          <w:lang w:val="pt-BR"/>
        </w:rPr>
      </w:pPr>
    </w:p>
    <w:p w14:paraId="159881FB" w14:textId="77777777" w:rsidR="00A81D68" w:rsidRPr="00254A92" w:rsidRDefault="00A81D68" w:rsidP="00FB3ADA">
      <w:pPr>
        <w:widowControl/>
        <w:autoSpaceDE/>
        <w:autoSpaceDN/>
        <w:ind w:left="5381"/>
        <w:jc w:val="both"/>
        <w:rPr>
          <w:rFonts w:ascii="Palatino Linotype" w:eastAsia="Calibri" w:hAnsi="Palatino Linotype" w:cs="Times New Roman"/>
          <w:lang w:val="pt-BR"/>
        </w:rPr>
      </w:pPr>
    </w:p>
    <w:p w14:paraId="36CCA368" w14:textId="5F983E4C" w:rsidR="00FF746B" w:rsidRPr="006D21A5" w:rsidRDefault="00FF746B" w:rsidP="00FB3ADA">
      <w:pPr>
        <w:widowControl/>
        <w:autoSpaceDE/>
        <w:autoSpaceDN/>
        <w:ind w:left="425"/>
        <w:jc w:val="center"/>
        <w:rPr>
          <w:rFonts w:ascii="Palatino Linotype" w:eastAsia="Calibri" w:hAnsi="Palatino Linotype" w:cs="Times New Roman"/>
          <w:b/>
          <w:lang w:val="pt-BR"/>
        </w:rPr>
      </w:pPr>
      <w:r w:rsidRPr="006D21A5">
        <w:rPr>
          <w:rFonts w:ascii="Palatino Linotype" w:eastAsia="Calibri" w:hAnsi="Palatino Linotype" w:cs="Times New Roman"/>
          <w:b/>
          <w:lang w:val="pt-BR"/>
        </w:rPr>
        <w:t>______________________________________</w:t>
      </w:r>
      <w:r w:rsidR="00E700E6" w:rsidRPr="006D21A5">
        <w:rPr>
          <w:rFonts w:ascii="Palatino Linotype" w:eastAsia="Calibri" w:hAnsi="Palatino Linotype" w:cs="Times New Roman"/>
          <w:b/>
          <w:lang w:val="pt-BR"/>
        </w:rPr>
        <w:t>_____</w:t>
      </w:r>
    </w:p>
    <w:p w14:paraId="1D88C57F" w14:textId="5778B946" w:rsidR="0059748A" w:rsidRPr="006D21A5" w:rsidRDefault="00254A92" w:rsidP="00FB3ADA">
      <w:pPr>
        <w:widowControl/>
        <w:autoSpaceDE/>
        <w:autoSpaceDN/>
        <w:ind w:left="425"/>
        <w:jc w:val="center"/>
        <w:rPr>
          <w:rFonts w:ascii="Palatino Linotype" w:eastAsia="Calibri" w:hAnsi="Palatino Linotype" w:cs="Times New Roman"/>
          <w:b/>
          <w:lang w:val="pt-BR"/>
        </w:rPr>
      </w:pPr>
      <w:r>
        <w:rPr>
          <w:rFonts w:ascii="Palatino Linotype" w:eastAsia="Calibri" w:hAnsi="Palatino Linotype" w:cs="Times New Roman"/>
          <w:b/>
          <w:lang w:val="pt-BR"/>
        </w:rPr>
        <w:t>Janaína Moreira Miguel Peçanha</w:t>
      </w:r>
    </w:p>
    <w:p w14:paraId="1410ADDC" w14:textId="7F1B6487" w:rsidR="00A81433" w:rsidRPr="006D21A5" w:rsidRDefault="0059748A" w:rsidP="00541BFE">
      <w:pPr>
        <w:widowControl/>
        <w:autoSpaceDE/>
        <w:autoSpaceDN/>
        <w:ind w:left="425"/>
        <w:jc w:val="center"/>
        <w:rPr>
          <w:rFonts w:ascii="Palatino Linotype" w:hAnsi="Palatino Linotype" w:cs="Times New Roman"/>
        </w:rPr>
      </w:pPr>
      <w:r w:rsidRPr="006D21A5">
        <w:rPr>
          <w:rFonts w:ascii="Palatino Linotype" w:eastAsia="Calibri" w:hAnsi="Palatino Linotype" w:cs="Times New Roman"/>
          <w:b/>
          <w:lang w:val="pt-BR"/>
        </w:rPr>
        <w:t>Diretor</w:t>
      </w:r>
      <w:r w:rsidR="00254A92">
        <w:rPr>
          <w:rFonts w:ascii="Palatino Linotype" w:eastAsia="Calibri" w:hAnsi="Palatino Linotype" w:cs="Times New Roman"/>
          <w:b/>
          <w:lang w:val="pt-BR"/>
        </w:rPr>
        <w:t>a</w:t>
      </w:r>
      <w:r w:rsidRPr="006D21A5">
        <w:rPr>
          <w:rFonts w:ascii="Palatino Linotype" w:eastAsia="Calibri" w:hAnsi="Palatino Linotype" w:cs="Times New Roman"/>
          <w:b/>
          <w:lang w:val="pt-BR"/>
        </w:rPr>
        <w:t xml:space="preserve"> </w:t>
      </w:r>
      <w:r w:rsidR="00A34D8D" w:rsidRPr="006D21A5">
        <w:rPr>
          <w:rFonts w:ascii="Palatino Linotype" w:eastAsia="Calibri" w:hAnsi="Palatino Linotype" w:cs="Times New Roman"/>
          <w:b/>
          <w:lang w:val="pt-BR"/>
        </w:rPr>
        <w:t xml:space="preserve">Departamento de </w:t>
      </w:r>
      <w:r w:rsidR="00254A92">
        <w:rPr>
          <w:rFonts w:ascii="Palatino Linotype" w:eastAsia="Calibri" w:hAnsi="Palatino Linotype" w:cs="Times New Roman"/>
          <w:b/>
          <w:lang w:val="pt-BR"/>
        </w:rPr>
        <w:t>Educação</w:t>
      </w:r>
      <w:r w:rsidR="00A34D8D" w:rsidRPr="006D21A5">
        <w:rPr>
          <w:rFonts w:ascii="Palatino Linotype" w:eastAsia="Calibri" w:hAnsi="Palatino Linotype" w:cs="Times New Roman"/>
          <w:b/>
          <w:lang w:val="pt-BR"/>
        </w:rPr>
        <w:t xml:space="preserve"> </w:t>
      </w:r>
    </w:p>
    <w:sectPr w:rsidR="00A81433" w:rsidRPr="006D21A5" w:rsidSect="005A23A0">
      <w:headerReference w:type="default" r:id="rId7"/>
      <w:pgSz w:w="11910" w:h="16840"/>
      <w:pgMar w:top="1660" w:right="1560" w:bottom="280" w:left="1560" w:header="345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2DBAA13" w14:textId="77777777" w:rsidR="00353AF1" w:rsidRDefault="00353AF1">
      <w:r>
        <w:separator/>
      </w:r>
    </w:p>
  </w:endnote>
  <w:endnote w:type="continuationSeparator" w:id="0">
    <w:p w14:paraId="76AABE87" w14:textId="77777777" w:rsidR="00353AF1" w:rsidRDefault="00353A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Univer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altName w:val="Palatino Linotype"/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58EDF88" w14:textId="77777777" w:rsidR="00353AF1" w:rsidRDefault="00353AF1">
      <w:r>
        <w:separator/>
      </w:r>
    </w:p>
  </w:footnote>
  <w:footnote w:type="continuationSeparator" w:id="0">
    <w:p w14:paraId="10588A6E" w14:textId="77777777" w:rsidR="00353AF1" w:rsidRDefault="00353AF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0A87FCD" w14:textId="565FD8C4" w:rsidR="009D2209" w:rsidRDefault="009D2209">
    <w:pPr>
      <w:pStyle w:val="Cabealho"/>
    </w:pPr>
    <w:r>
      <w:object w:dxaOrig="8415" w:dyaOrig="1110" w14:anchorId="425FE55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20.75pt;height:55.5pt" o:ole="" fillcolor="window">
          <v:imagedata r:id="rId1" o:title=""/>
        </v:shape>
        <o:OLEObject Type="Embed" ProgID="CorelDRAW.Graphic.11" ShapeID="_x0000_i1025" DrawAspect="Content" ObjectID="_1820230390" r:id="rId2"/>
      </w:object>
    </w:r>
  </w:p>
  <w:p w14:paraId="0606A795" w14:textId="65D4D4B0" w:rsidR="00FF746B" w:rsidRDefault="00FF746B" w:rsidP="00350772">
    <w:pPr>
      <w:pStyle w:val="Corpodetexto"/>
      <w:spacing w:line="14" w:lineRule="auto"/>
      <w:ind w:left="-851"/>
      <w:jc w:val="cent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99389E"/>
    <w:multiLevelType w:val="hybridMultilevel"/>
    <w:tmpl w:val="11846990"/>
    <w:lvl w:ilvl="0" w:tplc="0416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FB0F59"/>
    <w:multiLevelType w:val="multilevel"/>
    <w:tmpl w:val="158AA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8361637"/>
    <w:multiLevelType w:val="hybridMultilevel"/>
    <w:tmpl w:val="02A4A624"/>
    <w:lvl w:ilvl="0" w:tplc="DB166376">
      <w:start w:val="7"/>
      <w:numFmt w:val="decimal"/>
      <w:lvlText w:val="%1."/>
      <w:lvlJc w:val="left"/>
      <w:pPr>
        <w:ind w:left="73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50" w:hanging="360"/>
      </w:pPr>
    </w:lvl>
    <w:lvl w:ilvl="2" w:tplc="0416001B" w:tentative="1">
      <w:start w:val="1"/>
      <w:numFmt w:val="lowerRoman"/>
      <w:lvlText w:val="%3."/>
      <w:lvlJc w:val="right"/>
      <w:pPr>
        <w:ind w:left="2170" w:hanging="180"/>
      </w:pPr>
    </w:lvl>
    <w:lvl w:ilvl="3" w:tplc="0416000F" w:tentative="1">
      <w:start w:val="1"/>
      <w:numFmt w:val="decimal"/>
      <w:lvlText w:val="%4."/>
      <w:lvlJc w:val="left"/>
      <w:pPr>
        <w:ind w:left="2890" w:hanging="360"/>
      </w:pPr>
    </w:lvl>
    <w:lvl w:ilvl="4" w:tplc="04160019" w:tentative="1">
      <w:start w:val="1"/>
      <w:numFmt w:val="lowerLetter"/>
      <w:lvlText w:val="%5."/>
      <w:lvlJc w:val="left"/>
      <w:pPr>
        <w:ind w:left="3610" w:hanging="360"/>
      </w:pPr>
    </w:lvl>
    <w:lvl w:ilvl="5" w:tplc="0416001B" w:tentative="1">
      <w:start w:val="1"/>
      <w:numFmt w:val="lowerRoman"/>
      <w:lvlText w:val="%6."/>
      <w:lvlJc w:val="right"/>
      <w:pPr>
        <w:ind w:left="4330" w:hanging="180"/>
      </w:pPr>
    </w:lvl>
    <w:lvl w:ilvl="6" w:tplc="0416000F" w:tentative="1">
      <w:start w:val="1"/>
      <w:numFmt w:val="decimal"/>
      <w:lvlText w:val="%7."/>
      <w:lvlJc w:val="left"/>
      <w:pPr>
        <w:ind w:left="5050" w:hanging="360"/>
      </w:pPr>
    </w:lvl>
    <w:lvl w:ilvl="7" w:tplc="04160019" w:tentative="1">
      <w:start w:val="1"/>
      <w:numFmt w:val="lowerLetter"/>
      <w:lvlText w:val="%8."/>
      <w:lvlJc w:val="left"/>
      <w:pPr>
        <w:ind w:left="5770" w:hanging="360"/>
      </w:pPr>
    </w:lvl>
    <w:lvl w:ilvl="8" w:tplc="0416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3">
    <w:nsid w:val="2C7009DF"/>
    <w:multiLevelType w:val="hybridMultilevel"/>
    <w:tmpl w:val="DA42A1F8"/>
    <w:lvl w:ilvl="0" w:tplc="2BDE49BC">
      <w:start w:val="1"/>
      <w:numFmt w:val="upperRoman"/>
      <w:lvlText w:val="%1"/>
      <w:lvlJc w:val="left"/>
      <w:pPr>
        <w:ind w:left="142" w:hanging="173"/>
      </w:pPr>
      <w:rPr>
        <w:rFonts w:ascii="Cambria" w:eastAsia="Cambria" w:hAnsi="Cambria" w:cs="Cambria" w:hint="default"/>
        <w:w w:val="100"/>
        <w:sz w:val="24"/>
        <w:szCs w:val="24"/>
        <w:lang w:val="pt-PT" w:eastAsia="en-US" w:bidi="ar-SA"/>
      </w:rPr>
    </w:lvl>
    <w:lvl w:ilvl="1" w:tplc="481A69D8">
      <w:start w:val="1"/>
      <w:numFmt w:val="decimal"/>
      <w:lvlText w:val="%2."/>
      <w:lvlJc w:val="left"/>
      <w:pPr>
        <w:ind w:left="862" w:hanging="360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2" w:tplc="E9FE63C6">
      <w:numFmt w:val="bullet"/>
      <w:lvlText w:val="•"/>
      <w:lvlJc w:val="left"/>
      <w:pPr>
        <w:ind w:left="1740" w:hanging="360"/>
      </w:pPr>
      <w:rPr>
        <w:rFonts w:hint="default"/>
        <w:lang w:val="pt-PT" w:eastAsia="en-US" w:bidi="ar-SA"/>
      </w:rPr>
    </w:lvl>
    <w:lvl w:ilvl="3" w:tplc="33F82A9E">
      <w:numFmt w:val="bullet"/>
      <w:lvlText w:val="•"/>
      <w:lvlJc w:val="left"/>
      <w:pPr>
        <w:ind w:left="2621" w:hanging="360"/>
      </w:pPr>
      <w:rPr>
        <w:rFonts w:hint="default"/>
        <w:lang w:val="pt-PT" w:eastAsia="en-US" w:bidi="ar-SA"/>
      </w:rPr>
    </w:lvl>
    <w:lvl w:ilvl="4" w:tplc="73086230">
      <w:numFmt w:val="bullet"/>
      <w:lvlText w:val="•"/>
      <w:lvlJc w:val="left"/>
      <w:pPr>
        <w:ind w:left="3502" w:hanging="360"/>
      </w:pPr>
      <w:rPr>
        <w:rFonts w:hint="default"/>
        <w:lang w:val="pt-PT" w:eastAsia="en-US" w:bidi="ar-SA"/>
      </w:rPr>
    </w:lvl>
    <w:lvl w:ilvl="5" w:tplc="4AEA6420">
      <w:numFmt w:val="bullet"/>
      <w:lvlText w:val="•"/>
      <w:lvlJc w:val="left"/>
      <w:pPr>
        <w:ind w:left="4382" w:hanging="360"/>
      </w:pPr>
      <w:rPr>
        <w:rFonts w:hint="default"/>
        <w:lang w:val="pt-PT" w:eastAsia="en-US" w:bidi="ar-SA"/>
      </w:rPr>
    </w:lvl>
    <w:lvl w:ilvl="6" w:tplc="8E48D364">
      <w:numFmt w:val="bullet"/>
      <w:lvlText w:val="•"/>
      <w:lvlJc w:val="left"/>
      <w:pPr>
        <w:ind w:left="5263" w:hanging="360"/>
      </w:pPr>
      <w:rPr>
        <w:rFonts w:hint="default"/>
        <w:lang w:val="pt-PT" w:eastAsia="en-US" w:bidi="ar-SA"/>
      </w:rPr>
    </w:lvl>
    <w:lvl w:ilvl="7" w:tplc="4D1452A6">
      <w:numFmt w:val="bullet"/>
      <w:lvlText w:val="•"/>
      <w:lvlJc w:val="left"/>
      <w:pPr>
        <w:ind w:left="6144" w:hanging="360"/>
      </w:pPr>
      <w:rPr>
        <w:rFonts w:hint="default"/>
        <w:lang w:val="pt-PT" w:eastAsia="en-US" w:bidi="ar-SA"/>
      </w:rPr>
    </w:lvl>
    <w:lvl w:ilvl="8" w:tplc="FE2A3DF8">
      <w:numFmt w:val="bullet"/>
      <w:lvlText w:val="•"/>
      <w:lvlJc w:val="left"/>
      <w:pPr>
        <w:ind w:left="7024" w:hanging="360"/>
      </w:pPr>
      <w:rPr>
        <w:rFonts w:hint="default"/>
        <w:lang w:val="pt-PT" w:eastAsia="en-US" w:bidi="ar-SA"/>
      </w:rPr>
    </w:lvl>
  </w:abstractNum>
  <w:abstractNum w:abstractNumId="4">
    <w:nsid w:val="41A774BC"/>
    <w:multiLevelType w:val="multilevel"/>
    <w:tmpl w:val="20D29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1AF74CD"/>
    <w:multiLevelType w:val="hybridMultilevel"/>
    <w:tmpl w:val="22D6CD24"/>
    <w:lvl w:ilvl="0" w:tplc="77B28D7A">
      <w:start w:val="3"/>
      <w:numFmt w:val="decimal"/>
      <w:lvlText w:val="%1."/>
      <w:lvlJc w:val="left"/>
      <w:pPr>
        <w:ind w:left="73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50" w:hanging="360"/>
      </w:pPr>
    </w:lvl>
    <w:lvl w:ilvl="2" w:tplc="0416001B" w:tentative="1">
      <w:start w:val="1"/>
      <w:numFmt w:val="lowerRoman"/>
      <w:lvlText w:val="%3."/>
      <w:lvlJc w:val="right"/>
      <w:pPr>
        <w:ind w:left="2170" w:hanging="180"/>
      </w:pPr>
    </w:lvl>
    <w:lvl w:ilvl="3" w:tplc="0416000F" w:tentative="1">
      <w:start w:val="1"/>
      <w:numFmt w:val="decimal"/>
      <w:lvlText w:val="%4."/>
      <w:lvlJc w:val="left"/>
      <w:pPr>
        <w:ind w:left="2890" w:hanging="360"/>
      </w:pPr>
    </w:lvl>
    <w:lvl w:ilvl="4" w:tplc="04160019" w:tentative="1">
      <w:start w:val="1"/>
      <w:numFmt w:val="lowerLetter"/>
      <w:lvlText w:val="%5."/>
      <w:lvlJc w:val="left"/>
      <w:pPr>
        <w:ind w:left="3610" w:hanging="360"/>
      </w:pPr>
    </w:lvl>
    <w:lvl w:ilvl="5" w:tplc="0416001B" w:tentative="1">
      <w:start w:val="1"/>
      <w:numFmt w:val="lowerRoman"/>
      <w:lvlText w:val="%6."/>
      <w:lvlJc w:val="right"/>
      <w:pPr>
        <w:ind w:left="4330" w:hanging="180"/>
      </w:pPr>
    </w:lvl>
    <w:lvl w:ilvl="6" w:tplc="0416000F" w:tentative="1">
      <w:start w:val="1"/>
      <w:numFmt w:val="decimal"/>
      <w:lvlText w:val="%7."/>
      <w:lvlJc w:val="left"/>
      <w:pPr>
        <w:ind w:left="5050" w:hanging="360"/>
      </w:pPr>
    </w:lvl>
    <w:lvl w:ilvl="7" w:tplc="04160019" w:tentative="1">
      <w:start w:val="1"/>
      <w:numFmt w:val="lowerLetter"/>
      <w:lvlText w:val="%8."/>
      <w:lvlJc w:val="left"/>
      <w:pPr>
        <w:ind w:left="5770" w:hanging="360"/>
      </w:pPr>
    </w:lvl>
    <w:lvl w:ilvl="8" w:tplc="0416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6">
    <w:nsid w:val="664B093D"/>
    <w:multiLevelType w:val="hybridMultilevel"/>
    <w:tmpl w:val="36D88BF8"/>
    <w:lvl w:ilvl="0" w:tplc="5150E1DA">
      <w:start w:val="6"/>
      <w:numFmt w:val="decimal"/>
      <w:lvlText w:val="%1."/>
      <w:lvlJc w:val="left"/>
      <w:pPr>
        <w:ind w:left="370" w:hanging="258"/>
      </w:pPr>
      <w:rPr>
        <w:rFonts w:ascii="Cambria" w:eastAsia="Cambria" w:hAnsi="Cambria" w:cs="Cambria" w:hint="default"/>
        <w:b/>
        <w:bCs/>
        <w:spacing w:val="-2"/>
        <w:w w:val="100"/>
        <w:sz w:val="22"/>
        <w:szCs w:val="22"/>
        <w:shd w:val="clear" w:color="auto" w:fill="FFE499"/>
        <w:lang w:val="pt-PT" w:eastAsia="en-US" w:bidi="ar-SA"/>
      </w:rPr>
    </w:lvl>
    <w:lvl w:ilvl="1" w:tplc="ECA8A9B6">
      <w:numFmt w:val="bullet"/>
      <w:lvlText w:val="•"/>
      <w:lvlJc w:val="left"/>
      <w:pPr>
        <w:ind w:left="1220" w:hanging="258"/>
      </w:pPr>
      <w:rPr>
        <w:rFonts w:hint="default"/>
        <w:lang w:val="pt-PT" w:eastAsia="en-US" w:bidi="ar-SA"/>
      </w:rPr>
    </w:lvl>
    <w:lvl w:ilvl="2" w:tplc="2EE8F63C">
      <w:numFmt w:val="bullet"/>
      <w:lvlText w:val="•"/>
      <w:lvlJc w:val="left"/>
      <w:pPr>
        <w:ind w:left="2061" w:hanging="258"/>
      </w:pPr>
      <w:rPr>
        <w:rFonts w:hint="default"/>
        <w:lang w:val="pt-PT" w:eastAsia="en-US" w:bidi="ar-SA"/>
      </w:rPr>
    </w:lvl>
    <w:lvl w:ilvl="3" w:tplc="DE260C5E">
      <w:numFmt w:val="bullet"/>
      <w:lvlText w:val="•"/>
      <w:lvlJc w:val="left"/>
      <w:pPr>
        <w:ind w:left="2901" w:hanging="258"/>
      </w:pPr>
      <w:rPr>
        <w:rFonts w:hint="default"/>
        <w:lang w:val="pt-PT" w:eastAsia="en-US" w:bidi="ar-SA"/>
      </w:rPr>
    </w:lvl>
    <w:lvl w:ilvl="4" w:tplc="AC6414C0">
      <w:numFmt w:val="bullet"/>
      <w:lvlText w:val="•"/>
      <w:lvlJc w:val="left"/>
      <w:pPr>
        <w:ind w:left="3742" w:hanging="258"/>
      </w:pPr>
      <w:rPr>
        <w:rFonts w:hint="default"/>
        <w:lang w:val="pt-PT" w:eastAsia="en-US" w:bidi="ar-SA"/>
      </w:rPr>
    </w:lvl>
    <w:lvl w:ilvl="5" w:tplc="68C84020">
      <w:numFmt w:val="bullet"/>
      <w:lvlText w:val="•"/>
      <w:lvlJc w:val="left"/>
      <w:pPr>
        <w:ind w:left="4583" w:hanging="258"/>
      </w:pPr>
      <w:rPr>
        <w:rFonts w:hint="default"/>
        <w:lang w:val="pt-PT" w:eastAsia="en-US" w:bidi="ar-SA"/>
      </w:rPr>
    </w:lvl>
    <w:lvl w:ilvl="6" w:tplc="9F8AF832">
      <w:numFmt w:val="bullet"/>
      <w:lvlText w:val="•"/>
      <w:lvlJc w:val="left"/>
      <w:pPr>
        <w:ind w:left="5423" w:hanging="258"/>
      </w:pPr>
      <w:rPr>
        <w:rFonts w:hint="default"/>
        <w:lang w:val="pt-PT" w:eastAsia="en-US" w:bidi="ar-SA"/>
      </w:rPr>
    </w:lvl>
    <w:lvl w:ilvl="7" w:tplc="426459C6">
      <w:numFmt w:val="bullet"/>
      <w:lvlText w:val="•"/>
      <w:lvlJc w:val="left"/>
      <w:pPr>
        <w:ind w:left="6264" w:hanging="258"/>
      </w:pPr>
      <w:rPr>
        <w:rFonts w:hint="default"/>
        <w:lang w:val="pt-PT" w:eastAsia="en-US" w:bidi="ar-SA"/>
      </w:rPr>
    </w:lvl>
    <w:lvl w:ilvl="8" w:tplc="73EE0C86">
      <w:numFmt w:val="bullet"/>
      <w:lvlText w:val="•"/>
      <w:lvlJc w:val="left"/>
      <w:pPr>
        <w:ind w:left="7105" w:hanging="258"/>
      </w:pPr>
      <w:rPr>
        <w:rFonts w:hint="default"/>
        <w:lang w:val="pt-PT" w:eastAsia="en-US" w:bidi="ar-SA"/>
      </w:rPr>
    </w:lvl>
  </w:abstractNum>
  <w:abstractNum w:abstractNumId="7">
    <w:nsid w:val="69C27B87"/>
    <w:multiLevelType w:val="hybridMultilevel"/>
    <w:tmpl w:val="66424F2A"/>
    <w:lvl w:ilvl="0" w:tplc="B36A889C">
      <w:start w:val="3"/>
      <w:numFmt w:val="decimal"/>
      <w:lvlText w:val="%1."/>
      <w:lvlJc w:val="left"/>
      <w:pPr>
        <w:ind w:left="370" w:hanging="258"/>
      </w:pPr>
      <w:rPr>
        <w:rFonts w:ascii="Cambria" w:eastAsia="Cambria" w:hAnsi="Cambria" w:cs="Cambria" w:hint="default"/>
        <w:b/>
        <w:bCs/>
        <w:spacing w:val="-2"/>
        <w:w w:val="100"/>
        <w:sz w:val="22"/>
        <w:szCs w:val="22"/>
        <w:shd w:val="clear" w:color="auto" w:fill="FFE499"/>
        <w:lang w:val="pt-PT" w:eastAsia="en-US" w:bidi="ar-SA"/>
      </w:rPr>
    </w:lvl>
    <w:lvl w:ilvl="1" w:tplc="0416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2" w:tplc="01427F74">
      <w:start w:val="1"/>
      <w:numFmt w:val="lowerLetter"/>
      <w:lvlText w:val="%3)"/>
      <w:lvlJc w:val="left"/>
      <w:pPr>
        <w:ind w:left="1164" w:hanging="262"/>
      </w:pPr>
      <w:rPr>
        <w:rFonts w:ascii="Cambria" w:eastAsia="Cambria" w:hAnsi="Cambria" w:cs="Cambria" w:hint="default"/>
        <w:spacing w:val="-1"/>
        <w:w w:val="100"/>
        <w:sz w:val="24"/>
        <w:szCs w:val="24"/>
        <w:lang w:val="pt-PT" w:eastAsia="en-US" w:bidi="ar-SA"/>
      </w:rPr>
    </w:lvl>
    <w:lvl w:ilvl="3" w:tplc="0A443464">
      <w:numFmt w:val="bullet"/>
      <w:lvlText w:val="•"/>
      <w:lvlJc w:val="left"/>
      <w:pPr>
        <w:ind w:left="2113" w:hanging="262"/>
      </w:pPr>
      <w:rPr>
        <w:rFonts w:hint="default"/>
        <w:lang w:val="pt-PT" w:eastAsia="en-US" w:bidi="ar-SA"/>
      </w:rPr>
    </w:lvl>
    <w:lvl w:ilvl="4" w:tplc="585E64FA">
      <w:numFmt w:val="bullet"/>
      <w:lvlText w:val="•"/>
      <w:lvlJc w:val="left"/>
      <w:pPr>
        <w:ind w:left="3066" w:hanging="262"/>
      </w:pPr>
      <w:rPr>
        <w:rFonts w:hint="default"/>
        <w:lang w:val="pt-PT" w:eastAsia="en-US" w:bidi="ar-SA"/>
      </w:rPr>
    </w:lvl>
    <w:lvl w:ilvl="5" w:tplc="5EFC539E">
      <w:numFmt w:val="bullet"/>
      <w:lvlText w:val="•"/>
      <w:lvlJc w:val="left"/>
      <w:pPr>
        <w:ind w:left="4019" w:hanging="262"/>
      </w:pPr>
      <w:rPr>
        <w:rFonts w:hint="default"/>
        <w:lang w:val="pt-PT" w:eastAsia="en-US" w:bidi="ar-SA"/>
      </w:rPr>
    </w:lvl>
    <w:lvl w:ilvl="6" w:tplc="5428F2EE">
      <w:numFmt w:val="bullet"/>
      <w:lvlText w:val="•"/>
      <w:lvlJc w:val="left"/>
      <w:pPr>
        <w:ind w:left="4973" w:hanging="262"/>
      </w:pPr>
      <w:rPr>
        <w:rFonts w:hint="default"/>
        <w:lang w:val="pt-PT" w:eastAsia="en-US" w:bidi="ar-SA"/>
      </w:rPr>
    </w:lvl>
    <w:lvl w:ilvl="7" w:tplc="59D4943C">
      <w:numFmt w:val="bullet"/>
      <w:lvlText w:val="•"/>
      <w:lvlJc w:val="left"/>
      <w:pPr>
        <w:ind w:left="5926" w:hanging="262"/>
      </w:pPr>
      <w:rPr>
        <w:rFonts w:hint="default"/>
        <w:lang w:val="pt-PT" w:eastAsia="en-US" w:bidi="ar-SA"/>
      </w:rPr>
    </w:lvl>
    <w:lvl w:ilvl="8" w:tplc="33A2428C">
      <w:numFmt w:val="bullet"/>
      <w:lvlText w:val="•"/>
      <w:lvlJc w:val="left"/>
      <w:pPr>
        <w:ind w:left="6879" w:hanging="262"/>
      </w:pPr>
      <w:rPr>
        <w:rFonts w:hint="default"/>
        <w:lang w:val="pt-PT" w:eastAsia="en-US" w:bidi="ar-SA"/>
      </w:rPr>
    </w:lvl>
  </w:abstractNum>
  <w:num w:numId="1">
    <w:abstractNumId w:val="3"/>
  </w:num>
  <w:num w:numId="2">
    <w:abstractNumId w:val="6"/>
  </w:num>
  <w:num w:numId="3">
    <w:abstractNumId w:val="7"/>
  </w:num>
  <w:num w:numId="4">
    <w:abstractNumId w:val="5"/>
  </w:num>
  <w:num w:numId="5">
    <w:abstractNumId w:val="2"/>
  </w:num>
  <w:num w:numId="6">
    <w:abstractNumId w:val="0"/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433"/>
    <w:rsid w:val="000443EE"/>
    <w:rsid w:val="000549BD"/>
    <w:rsid w:val="00094F60"/>
    <w:rsid w:val="000B5E72"/>
    <w:rsid w:val="000C0EF8"/>
    <w:rsid w:val="000D6369"/>
    <w:rsid w:val="000F53BF"/>
    <w:rsid w:val="00104EF8"/>
    <w:rsid w:val="0010657C"/>
    <w:rsid w:val="00107421"/>
    <w:rsid w:val="001279A9"/>
    <w:rsid w:val="00152A8D"/>
    <w:rsid w:val="00152FC5"/>
    <w:rsid w:val="0017136F"/>
    <w:rsid w:val="001B3220"/>
    <w:rsid w:val="001F218F"/>
    <w:rsid w:val="00222C5E"/>
    <w:rsid w:val="00233DBE"/>
    <w:rsid w:val="002367EC"/>
    <w:rsid w:val="00254A92"/>
    <w:rsid w:val="00261E5F"/>
    <w:rsid w:val="00294E02"/>
    <w:rsid w:val="002B1649"/>
    <w:rsid w:val="002B349B"/>
    <w:rsid w:val="002E660F"/>
    <w:rsid w:val="003028E9"/>
    <w:rsid w:val="00344499"/>
    <w:rsid w:val="00350772"/>
    <w:rsid w:val="00353AF1"/>
    <w:rsid w:val="00363AF8"/>
    <w:rsid w:val="00397A7C"/>
    <w:rsid w:val="003A7AA8"/>
    <w:rsid w:val="004021BC"/>
    <w:rsid w:val="004072B4"/>
    <w:rsid w:val="00484D80"/>
    <w:rsid w:val="004A1BAA"/>
    <w:rsid w:val="004F6C96"/>
    <w:rsid w:val="005225D5"/>
    <w:rsid w:val="00541BFE"/>
    <w:rsid w:val="005646F9"/>
    <w:rsid w:val="0059748A"/>
    <w:rsid w:val="005A23A0"/>
    <w:rsid w:val="005C06C4"/>
    <w:rsid w:val="005C42F3"/>
    <w:rsid w:val="005D1889"/>
    <w:rsid w:val="005D5066"/>
    <w:rsid w:val="005D508C"/>
    <w:rsid w:val="005F1261"/>
    <w:rsid w:val="00620E68"/>
    <w:rsid w:val="0064079F"/>
    <w:rsid w:val="00643242"/>
    <w:rsid w:val="006D21A5"/>
    <w:rsid w:val="007072FE"/>
    <w:rsid w:val="00736F78"/>
    <w:rsid w:val="0075171B"/>
    <w:rsid w:val="00751B13"/>
    <w:rsid w:val="007755FA"/>
    <w:rsid w:val="007843CB"/>
    <w:rsid w:val="007D2271"/>
    <w:rsid w:val="007D4ADF"/>
    <w:rsid w:val="007D65E7"/>
    <w:rsid w:val="007E57AA"/>
    <w:rsid w:val="007E6B71"/>
    <w:rsid w:val="007E76AC"/>
    <w:rsid w:val="008361BC"/>
    <w:rsid w:val="0084420F"/>
    <w:rsid w:val="008766E5"/>
    <w:rsid w:val="008C3C84"/>
    <w:rsid w:val="008D0EC6"/>
    <w:rsid w:val="008D6965"/>
    <w:rsid w:val="008E6AF9"/>
    <w:rsid w:val="008E6FC8"/>
    <w:rsid w:val="008F2A90"/>
    <w:rsid w:val="008F2C07"/>
    <w:rsid w:val="00906984"/>
    <w:rsid w:val="0092767F"/>
    <w:rsid w:val="009711CA"/>
    <w:rsid w:val="00984936"/>
    <w:rsid w:val="009D2209"/>
    <w:rsid w:val="009D6AA7"/>
    <w:rsid w:val="00A04BAF"/>
    <w:rsid w:val="00A11E1F"/>
    <w:rsid w:val="00A1265E"/>
    <w:rsid w:val="00A12C72"/>
    <w:rsid w:val="00A34D8D"/>
    <w:rsid w:val="00A72C5A"/>
    <w:rsid w:val="00A81433"/>
    <w:rsid w:val="00A81D68"/>
    <w:rsid w:val="00A82188"/>
    <w:rsid w:val="00AC30F5"/>
    <w:rsid w:val="00AD0274"/>
    <w:rsid w:val="00B34D5E"/>
    <w:rsid w:val="00B502BE"/>
    <w:rsid w:val="00B64C48"/>
    <w:rsid w:val="00BE282D"/>
    <w:rsid w:val="00C11A54"/>
    <w:rsid w:val="00C239DF"/>
    <w:rsid w:val="00C320BD"/>
    <w:rsid w:val="00C341BB"/>
    <w:rsid w:val="00C50C57"/>
    <w:rsid w:val="00CD19D1"/>
    <w:rsid w:val="00CD6FFC"/>
    <w:rsid w:val="00CF36C0"/>
    <w:rsid w:val="00D01023"/>
    <w:rsid w:val="00D14B32"/>
    <w:rsid w:val="00D23DF9"/>
    <w:rsid w:val="00D268B2"/>
    <w:rsid w:val="00D26A25"/>
    <w:rsid w:val="00D36DC5"/>
    <w:rsid w:val="00D63A4C"/>
    <w:rsid w:val="00DC789A"/>
    <w:rsid w:val="00DE0492"/>
    <w:rsid w:val="00DE4A5E"/>
    <w:rsid w:val="00DF7494"/>
    <w:rsid w:val="00E0621E"/>
    <w:rsid w:val="00E700E6"/>
    <w:rsid w:val="00E75238"/>
    <w:rsid w:val="00E7755A"/>
    <w:rsid w:val="00EC67DF"/>
    <w:rsid w:val="00ED2D39"/>
    <w:rsid w:val="00EF30D0"/>
    <w:rsid w:val="00F00888"/>
    <w:rsid w:val="00F02040"/>
    <w:rsid w:val="00F177E6"/>
    <w:rsid w:val="00F302EF"/>
    <w:rsid w:val="00F429E4"/>
    <w:rsid w:val="00F5589E"/>
    <w:rsid w:val="00F61AD6"/>
    <w:rsid w:val="00F75CC4"/>
    <w:rsid w:val="00FB3ADA"/>
    <w:rsid w:val="00FF16F2"/>
    <w:rsid w:val="00FF746B"/>
    <w:rsid w:val="00FF7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0B2AC63"/>
  <w15:docId w15:val="{5C9038E0-CFC1-4951-8643-E6FA5CC2A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mbria" w:eastAsia="Cambria" w:hAnsi="Cambria" w:cs="Cambria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24"/>
      <w:szCs w:val="24"/>
    </w:rPr>
  </w:style>
  <w:style w:type="paragraph" w:styleId="Ttulo">
    <w:name w:val="Title"/>
    <w:basedOn w:val="Normal"/>
    <w:uiPriority w:val="1"/>
    <w:qFormat/>
    <w:pPr>
      <w:ind w:left="125" w:right="123"/>
      <w:jc w:val="center"/>
    </w:pPr>
    <w:rPr>
      <w:b/>
      <w:bCs/>
      <w:sz w:val="58"/>
      <w:szCs w:val="58"/>
    </w:rPr>
  </w:style>
  <w:style w:type="paragraph" w:styleId="PargrafodaLista">
    <w:name w:val="List Paragraph"/>
    <w:basedOn w:val="Normal"/>
    <w:uiPriority w:val="34"/>
    <w:qFormat/>
    <w:pPr>
      <w:ind w:left="862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84420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4420F"/>
    <w:rPr>
      <w:rFonts w:ascii="Cambria" w:eastAsia="Cambria" w:hAnsi="Cambria" w:cs="Cambria"/>
      <w:lang w:val="pt-PT"/>
    </w:rPr>
  </w:style>
  <w:style w:type="paragraph" w:styleId="Rodap">
    <w:name w:val="footer"/>
    <w:basedOn w:val="Normal"/>
    <w:link w:val="RodapChar"/>
    <w:uiPriority w:val="99"/>
    <w:unhideWhenUsed/>
    <w:rsid w:val="0084420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4420F"/>
    <w:rPr>
      <w:rFonts w:ascii="Cambria" w:eastAsia="Cambria" w:hAnsi="Cambria" w:cs="Cambria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A23A0"/>
    <w:rPr>
      <w:rFonts w:ascii="Cambria" w:eastAsia="Cambria" w:hAnsi="Cambria" w:cs="Cambria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788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46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8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8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5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8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02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5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5</Pages>
  <Words>1922</Words>
  <Characters>10382</Characters>
  <Application>Microsoft Office Word</Application>
  <DocSecurity>0</DocSecurity>
  <Lines>86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CRISTINA NERI</dc:creator>
  <cp:lastModifiedBy>User</cp:lastModifiedBy>
  <cp:revision>38</cp:revision>
  <cp:lastPrinted>2025-09-24T17:38:00Z</cp:lastPrinted>
  <dcterms:created xsi:type="dcterms:W3CDTF">2024-10-15T16:50:00Z</dcterms:created>
  <dcterms:modified xsi:type="dcterms:W3CDTF">2025-09-24T17:46:00Z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2024-09-23T00:00:00Z</vt:filetime>
  </property>
</Properties>
</file>